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D5" w:rsidRPr="005B0783" w:rsidRDefault="00F202D5" w:rsidP="005B0783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5B0783">
        <w:rPr>
          <w:rFonts w:ascii="Times New Roman" w:hAnsi="Times New Roman"/>
          <w:b/>
          <w:bCs/>
          <w:i/>
          <w:szCs w:val="24"/>
        </w:rPr>
        <w:t>01-32</w:t>
      </w:r>
    </w:p>
    <w:p w:rsidR="00F202D5" w:rsidRPr="005B0783" w:rsidRDefault="00F202D5" w:rsidP="005B0783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F202D5" w:rsidRPr="005B0783" w:rsidRDefault="00F202D5" w:rsidP="005B0783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5B0783">
        <w:rPr>
          <w:rFonts w:ascii="Times New Roman" w:hAnsi="Times New Roman"/>
          <w:b/>
          <w:bCs/>
          <w:i/>
          <w:szCs w:val="24"/>
        </w:rPr>
        <w:t xml:space="preserve">Приложение к Основной образовательной программе ООО      </w:t>
      </w:r>
    </w:p>
    <w:p w:rsidR="00F202D5" w:rsidRPr="005B0783" w:rsidRDefault="00F202D5" w:rsidP="005B0783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5B0783">
        <w:rPr>
          <w:rFonts w:ascii="Times New Roman" w:hAnsi="Times New Roman"/>
          <w:b/>
          <w:bCs/>
          <w:i/>
          <w:szCs w:val="24"/>
        </w:rPr>
        <w:t xml:space="preserve">                                             </w:t>
      </w: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x-none"/>
        </w:rPr>
      </w:pPr>
      <w:r w:rsidRPr="005B0783">
        <w:rPr>
          <w:rFonts w:ascii="Times New Roman" w:hAnsi="Times New Roman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F202D5" w:rsidRPr="005B0783" w:rsidRDefault="00F202D5" w:rsidP="005B078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F202D5" w:rsidRDefault="00F202D5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B0783" w:rsidRPr="005B0783" w:rsidRDefault="005B0783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РАБОЧАЯ ПРОГРАММА</w:t>
      </w: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5B0783">
        <w:rPr>
          <w:rFonts w:ascii="Times New Roman" w:hAnsi="Times New Roman"/>
          <w:bCs/>
          <w:szCs w:val="24"/>
        </w:rPr>
        <w:t xml:space="preserve">по предмету </w:t>
      </w:r>
      <w:r w:rsidRPr="005B0783">
        <w:rPr>
          <w:rFonts w:ascii="Times New Roman" w:hAnsi="Times New Roman"/>
          <w:bCs/>
          <w:szCs w:val="24"/>
          <w:u w:val="single"/>
        </w:rPr>
        <w:t>«МАТЕМАТИКА» (базовый уровень)</w:t>
      </w: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5B0783">
        <w:rPr>
          <w:rFonts w:ascii="Times New Roman" w:hAnsi="Times New Roman"/>
          <w:bCs/>
          <w:szCs w:val="24"/>
        </w:rPr>
        <w:t xml:space="preserve">на уровень </w:t>
      </w:r>
      <w:r w:rsidRPr="005B0783">
        <w:rPr>
          <w:rFonts w:ascii="Times New Roman" w:hAnsi="Times New Roman"/>
          <w:bCs/>
          <w:szCs w:val="24"/>
          <w:u w:val="single"/>
        </w:rPr>
        <w:t>ОСНОВНОГО ОБЩЕГО ОБРАЗОВАНИЯ</w:t>
      </w:r>
    </w:p>
    <w:p w:rsidR="00F202D5" w:rsidRPr="005B0783" w:rsidRDefault="00F202D5" w:rsidP="005B078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F202D5" w:rsidRPr="005B0783" w:rsidRDefault="00F202D5" w:rsidP="005B078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5B0783">
        <w:rPr>
          <w:rFonts w:ascii="Times New Roman" w:hAnsi="Times New Roman"/>
          <w:bCs/>
          <w:szCs w:val="24"/>
        </w:rPr>
        <w:t>г. Набережные Челны</w:t>
      </w:r>
    </w:p>
    <w:p w:rsidR="009A4C08" w:rsidRPr="005B0783" w:rsidRDefault="009A4C08" w:rsidP="005B0783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szCs w:val="24"/>
        </w:rPr>
        <w:lastRenderedPageBreak/>
        <w:t>Рабочая программа по учебному предмету «</w:t>
      </w:r>
      <w:r w:rsidR="00F202D5" w:rsidRPr="005B0783">
        <w:rPr>
          <w:rFonts w:ascii="Times New Roman" w:hAnsi="Times New Roman"/>
          <w:b/>
          <w:szCs w:val="24"/>
        </w:rPr>
        <w:t>МАТЕМАТИКА</w:t>
      </w:r>
      <w:r w:rsidRPr="005B0783">
        <w:rPr>
          <w:rFonts w:ascii="Times New Roman" w:hAnsi="Times New Roman"/>
          <w:b/>
          <w:szCs w:val="24"/>
        </w:rPr>
        <w:t>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9A4C08" w:rsidRPr="005B0783" w:rsidRDefault="009A4C08" w:rsidP="005B0783">
      <w:pPr>
        <w:numPr>
          <w:ilvl w:val="0"/>
          <w:numId w:val="1"/>
        </w:numPr>
        <w:tabs>
          <w:tab w:val="clear" w:pos="720"/>
          <w:tab w:val="num" w:pos="142"/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к семье как главной опоре в жизни человека и источнику его счастья;</w:t>
      </w:r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  <w:proofErr w:type="gramEnd"/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5B0783">
        <w:rPr>
          <w:rFonts w:ascii="Times New Roman" w:hAnsi="Times New Roman"/>
          <w:szCs w:val="24"/>
        </w:rPr>
        <w:t>взаимоподдерживающие</w:t>
      </w:r>
      <w:proofErr w:type="spellEnd"/>
      <w:r w:rsidRPr="005B0783">
        <w:rPr>
          <w:rFonts w:ascii="Times New Roman" w:hAnsi="Times New Roman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:rsidR="009A4C08" w:rsidRPr="005B0783" w:rsidRDefault="009A4C08" w:rsidP="005B078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к самим себе как хозяевам своей судьбы, самоопределяющимся и </w:t>
      </w:r>
      <w:proofErr w:type="spellStart"/>
      <w:r w:rsidRPr="005B0783">
        <w:rPr>
          <w:rFonts w:ascii="Times New Roman" w:hAnsi="Times New Roman"/>
          <w:szCs w:val="24"/>
        </w:rPr>
        <w:t>самореализующимся</w:t>
      </w:r>
      <w:proofErr w:type="spellEnd"/>
      <w:r w:rsidRPr="005B0783">
        <w:rPr>
          <w:rFonts w:ascii="Times New Roman" w:hAnsi="Times New Roman"/>
          <w:szCs w:val="24"/>
        </w:rPr>
        <w:t xml:space="preserve"> личностям, отвечающим за свое собственное будущее.</w:t>
      </w:r>
    </w:p>
    <w:p w:rsidR="009F1F72" w:rsidRPr="005B0783" w:rsidRDefault="009F1F72" w:rsidP="005B0783">
      <w:pPr>
        <w:rPr>
          <w:rFonts w:ascii="Times New Roman" w:hAnsi="Times New Roman"/>
          <w:szCs w:val="24"/>
        </w:rPr>
      </w:pPr>
    </w:p>
    <w:p w:rsidR="009A4C08" w:rsidRPr="005B0783" w:rsidRDefault="00F202D5" w:rsidP="005B0783">
      <w:pPr>
        <w:suppressAutoHyphens/>
        <w:ind w:left="1440" w:right="283"/>
        <w:jc w:val="center"/>
        <w:rPr>
          <w:rFonts w:ascii="Times New Roman" w:hAnsi="Times New Roman"/>
          <w:b/>
          <w:szCs w:val="24"/>
        </w:rPr>
      </w:pPr>
      <w:r w:rsidRPr="005B0783">
        <w:rPr>
          <w:rFonts w:ascii="Times New Roman" w:hAnsi="Times New Roman"/>
          <w:b/>
          <w:szCs w:val="24"/>
        </w:rPr>
        <w:t>Содержание учебного предмета «МАТЕМАТИКА»</w:t>
      </w:r>
    </w:p>
    <w:p w:rsidR="005B0783" w:rsidRDefault="005B0783" w:rsidP="005B0783">
      <w:pPr>
        <w:pStyle w:val="2"/>
        <w:spacing w:before="0" w:beforeAutospacing="0" w:after="0" w:afterAutospacing="0"/>
        <w:rPr>
          <w:caps/>
          <w:sz w:val="24"/>
          <w:szCs w:val="24"/>
        </w:rPr>
      </w:pPr>
    </w:p>
    <w:p w:rsidR="00624828" w:rsidRPr="005B0783" w:rsidRDefault="00624828" w:rsidP="005B0783">
      <w:pPr>
        <w:pStyle w:val="2"/>
        <w:spacing w:before="0" w:beforeAutospacing="0" w:after="0" w:afterAutospacing="0"/>
        <w:rPr>
          <w:caps/>
          <w:sz w:val="24"/>
          <w:szCs w:val="24"/>
        </w:rPr>
      </w:pPr>
      <w:r w:rsidRPr="005B0783">
        <w:rPr>
          <w:caps/>
          <w:sz w:val="24"/>
          <w:szCs w:val="24"/>
        </w:rPr>
        <w:t>5 КЛАСС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Натуральные числа и нуль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5B0783">
        <w:t>координатной</w:t>
      </w:r>
      <w:proofErr w:type="gramEnd"/>
      <w:r w:rsidRPr="005B0783">
        <w:t xml:space="preserve"> (числовой) прямой. Позиционная система счисления. Римская нумерация как пример непозиционной системы счисления. Десятичная система счисления. Сравнение натуральных чисел, сравнение натуральных чисел с нулём. Способы сравнения. Округление натуральных чисел. 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</w:t>
      </w:r>
      <w:r w:rsidRPr="005B0783">
        <w:lastRenderedPageBreak/>
        <w:t>свойство 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 на множители. Простые и составные числа. Признаки делимости на 2, 5, 10, 3, 9. Деление с остатком. Степень с натуральным показателем. Запись числа в виде суммы разрядных слагаемых. 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Дроби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5B0783">
        <w:t>числовой</w:t>
      </w:r>
      <w:proofErr w:type="gramEnd"/>
      <w:r w:rsidRPr="005B0783">
        <w:t xml:space="preserve"> прямой. Основное свойство дроби. Сокращение дробей. Приведение дроби к новому знаменателю. Сравнение дробей. Сложение и вычитание дробей. Умножение и деление 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5B0783">
        <w:t>числовой</w:t>
      </w:r>
      <w:proofErr w:type="gramEnd"/>
      <w:r w:rsidRPr="005B0783">
        <w:t xml:space="preserve"> прямой. Сравнение десятичных дробей. Арифметические действия с десятичными дробями. Округление десятичных дробей.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Решение текстовых задач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 xml:space="preserve"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 </w:t>
      </w:r>
      <w:proofErr w:type="gramStart"/>
      <w:r w:rsidRPr="005B0783"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 w:rsidRPr="005B0783">
        <w:t xml:space="preserve"> Единицы измерения: массы, объёма, цены; расстояния, времени, скорости. Связь между единицами измерения каждой величины. Решение основных задач на дроби. Представление данных в виде таблиц, столбчатых диаграмм.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Наглядная геометрия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proofErr w:type="gramStart"/>
      <w:r w:rsidRPr="005B0783"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5B0783">
        <w:t xml:space="preserve"> Угол. Прямой, острый, тупой и развёрнутый углы. Длина отрезка, метрические единицы длины. Длина </w:t>
      </w:r>
      <w:proofErr w:type="gramStart"/>
      <w:r w:rsidRPr="005B0783">
        <w:t>ломаной</w:t>
      </w:r>
      <w:proofErr w:type="gramEnd"/>
      <w:r w:rsidRPr="005B0783">
        <w:t>, периметр многоугольника. 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5B0783">
        <w:t>ств ст</w:t>
      </w:r>
      <w:proofErr w:type="gramEnd"/>
      <w:r w:rsidRPr="005B0783">
        <w:t>орон и углов прямоугольника, квадрата. 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др.). Объём прямоугольного параллелепипеда, куба. Единицы измерения объёма.</w:t>
      </w:r>
    </w:p>
    <w:p w:rsidR="005B0783" w:rsidRDefault="005B0783" w:rsidP="005B0783">
      <w:pPr>
        <w:pStyle w:val="2"/>
        <w:spacing w:before="0" w:beforeAutospacing="0" w:after="0" w:afterAutospacing="0"/>
        <w:rPr>
          <w:caps/>
          <w:sz w:val="24"/>
          <w:szCs w:val="24"/>
        </w:rPr>
      </w:pPr>
    </w:p>
    <w:p w:rsidR="00624828" w:rsidRPr="005B0783" w:rsidRDefault="00624828" w:rsidP="005B0783">
      <w:pPr>
        <w:pStyle w:val="2"/>
        <w:spacing w:before="0" w:beforeAutospacing="0" w:after="0" w:afterAutospacing="0"/>
        <w:rPr>
          <w:caps/>
          <w:sz w:val="24"/>
          <w:szCs w:val="24"/>
        </w:rPr>
      </w:pPr>
      <w:r w:rsidRPr="005B0783">
        <w:rPr>
          <w:caps/>
          <w:sz w:val="24"/>
          <w:szCs w:val="24"/>
        </w:rPr>
        <w:t>6 КЛАСС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Натуральные числа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5B0783">
        <w:t>ств сл</w:t>
      </w:r>
      <w:proofErr w:type="gramEnd"/>
      <w:r w:rsidRPr="005B0783">
        <w:t>ожения и умножения, распределительного свойства умножения. Округление натуральных чисел.  Делители и кратные числа; наибольший общий делитель и наименьшее общее кратное. Делимость суммы и произведения. Деление с остатком.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lastRenderedPageBreak/>
        <w:t>Дроби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 Отношение. Деление в данном отношении. Масштаб, пропорция. Применение пропорций при решении задач. 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Положительные и отрицательные числа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5B0783">
        <w:t>координатной</w:t>
      </w:r>
      <w:proofErr w:type="gramEnd"/>
      <w:r w:rsidRPr="005B0783">
        <w:t xml:space="preserve"> прямой. Числовые промежутки. Сравнение чисел. Арифметические действия с положительными и отрицательными числами. 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Буквенные выражения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Формулы; формулы периметра и площади прямоугольника, квадрата, объёма параллелепипеда и куба.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Решение текстовых задач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r w:rsidRPr="005B0783">
        <w:t>Решение текстовых задач арифметическим способом. Решение логических задач. Решение задач перебором всех возможных вариантов. </w:t>
      </w:r>
      <w:proofErr w:type="gramStart"/>
      <w:r w:rsidRPr="005B0783"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</w:t>
      </w:r>
      <w:proofErr w:type="gramEnd"/>
      <w:r w:rsidRPr="005B0783">
        <w:t xml:space="preserve"> Единицы измерения: массы, стоимости; расстояния, времени, скорости. Связь между единицами измерения каждой величины. Решение задач, связанных с отношением, пропорциональностью величин, процентами; решение основных задач на дроби и проценты. Оценка и прикидка, округление результата. Составление буквенных выражений по условию задачи. Представление данных с помощью таблиц и диаграмм. Столбчатые диаграммы: чтение и построение. Чтение круговых диаграмм.</w:t>
      </w:r>
    </w:p>
    <w:p w:rsidR="00624828" w:rsidRPr="005B0783" w:rsidRDefault="00624828" w:rsidP="005B0783">
      <w:pPr>
        <w:pStyle w:val="3"/>
        <w:spacing w:before="0" w:beforeAutospacing="0" w:after="0" w:afterAutospacing="0"/>
        <w:rPr>
          <w:sz w:val="24"/>
          <w:szCs w:val="24"/>
        </w:rPr>
      </w:pPr>
      <w:r w:rsidRPr="005B0783">
        <w:rPr>
          <w:sz w:val="24"/>
          <w:szCs w:val="24"/>
        </w:rPr>
        <w:t>Наглядная геометрия</w:t>
      </w:r>
    </w:p>
    <w:p w:rsidR="00624828" w:rsidRPr="005B0783" w:rsidRDefault="00624828" w:rsidP="005B0783">
      <w:pPr>
        <w:pStyle w:val="a3"/>
        <w:spacing w:before="0" w:beforeAutospacing="0" w:after="0" w:afterAutospacing="0"/>
        <w:ind w:firstLine="227"/>
        <w:jc w:val="both"/>
      </w:pPr>
      <w:proofErr w:type="gramStart"/>
      <w:r w:rsidRPr="005B0783"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  <w:r w:rsidRPr="005B0783">
        <w:t xml:space="preserve"> Взаимное расположение двух прямых на плоскости, параллельные прямые, перпендикулярные прямые. </w:t>
      </w:r>
      <w:proofErr w:type="gramStart"/>
      <w:r w:rsidRPr="005B0783">
        <w:t>Измерение расстояний: между двумя точками, от точки до прямой; длина маршрута на квадратной сетке.</w:t>
      </w:r>
      <w:proofErr w:type="gramEnd"/>
      <w:r w:rsidRPr="005B0783">
        <w:t> 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5B0783">
        <w:t>ств ст</w:t>
      </w:r>
      <w:proofErr w:type="gramEnd"/>
      <w:r w:rsidRPr="005B0783"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 Периметр многоугольника. Понятие площади фигуры;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 Симметрия: центральная, осевая и зеркальная симметрии. Построение симметричных фигур. </w:t>
      </w:r>
      <w:proofErr w:type="gramStart"/>
      <w:r w:rsidRPr="005B0783"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5B0783">
        <w:t xml:space="preserve"> Изображение пространственных фигур. Примеры развёрток многогранников, цилиндра и конуса. </w:t>
      </w:r>
      <w:r w:rsidRPr="005B0783">
        <w:lastRenderedPageBreak/>
        <w:t>Создание моделей пространственных фигур (из бумаги, проволоки, пластилина и др.). Понятие объёма; единицы измерения объёма. Объём прямоугольного параллелепипеда, куба.</w:t>
      </w:r>
    </w:p>
    <w:p w:rsidR="00F202D5" w:rsidRPr="005B0783" w:rsidRDefault="00F202D5" w:rsidP="005B0783">
      <w:pPr>
        <w:suppressAutoHyphens/>
        <w:ind w:left="1440" w:right="283"/>
        <w:jc w:val="center"/>
        <w:rPr>
          <w:rFonts w:ascii="Times New Roman" w:hAnsi="Times New Roman"/>
          <w:szCs w:val="24"/>
        </w:rPr>
      </w:pPr>
    </w:p>
    <w:p w:rsidR="009C409A" w:rsidRPr="005B0783" w:rsidRDefault="009C409A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 xml:space="preserve">Планируемые результаты освоения </w:t>
      </w:r>
      <w:r w:rsidR="00554BDE" w:rsidRPr="005B0783">
        <w:rPr>
          <w:rFonts w:ascii="Times New Roman" w:hAnsi="Times New Roman"/>
          <w:b/>
          <w:szCs w:val="24"/>
        </w:rPr>
        <w:t>учебного предмета «МАТЕМАТИКА»</w:t>
      </w:r>
    </w:p>
    <w:p w:rsidR="005B0783" w:rsidRDefault="005B0783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624828" w:rsidRPr="005B0783" w:rsidRDefault="00624828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5B0783">
        <w:rPr>
          <w:rFonts w:ascii="Times New Roman" w:hAnsi="Times New Roman"/>
          <w:b/>
          <w:bCs/>
          <w:caps/>
          <w:szCs w:val="24"/>
        </w:rPr>
        <w:t>ЛИЧНОСТНЫЕ РЕЗУЛЬТАТЫ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Личностные результаты освоения программы учебного предмета «Математика» характеризуются: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Патриотическое воспитание: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Гражданское и духовно-нравственное воспитание: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Трудовое воспитание: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Эстетическое воспитание</w:t>
      </w:r>
      <w:r w:rsidRPr="005B0783">
        <w:rPr>
          <w:rFonts w:ascii="Times New Roman" w:hAnsi="Times New Roman"/>
          <w:szCs w:val="24"/>
        </w:rPr>
        <w:t>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Ценности научного познания: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Физическое воспитание, формирование культуры здоровья и эмоционального благополучия: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5B0783">
        <w:rPr>
          <w:rFonts w:ascii="Times New Roman" w:hAnsi="Times New Roman"/>
          <w:szCs w:val="24"/>
        </w:rPr>
        <w:t>сформированностью</w:t>
      </w:r>
      <w:proofErr w:type="spellEnd"/>
      <w:r w:rsidRPr="005B0783">
        <w:rPr>
          <w:rFonts w:ascii="Times New Roman" w:hAnsi="Times New Roman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Экологическое воспитание: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 xml:space="preserve">Личностные результаты, обеспечивающие адаптацию </w:t>
      </w:r>
      <w:proofErr w:type="gramStart"/>
      <w:r w:rsidRPr="005B0783">
        <w:rPr>
          <w:rFonts w:ascii="Times New Roman" w:hAnsi="Times New Roman"/>
          <w:b/>
          <w:bCs/>
          <w:szCs w:val="24"/>
        </w:rPr>
        <w:t>обучающегося</w:t>
      </w:r>
      <w:proofErr w:type="gramEnd"/>
      <w:r w:rsidRPr="005B0783">
        <w:rPr>
          <w:rFonts w:ascii="Times New Roman" w:hAnsi="Times New Roman"/>
          <w:b/>
          <w:bCs/>
          <w:szCs w:val="24"/>
        </w:rPr>
        <w:t xml:space="preserve"> к изменяющимся условиям социальной и природной среды: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B0783" w:rsidRDefault="005B0783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624828" w:rsidRPr="005B0783" w:rsidRDefault="00624828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5B0783">
        <w:rPr>
          <w:rFonts w:ascii="Times New Roman" w:hAnsi="Times New Roman"/>
          <w:b/>
          <w:bCs/>
          <w:caps/>
          <w:szCs w:val="24"/>
        </w:rPr>
        <w:t>МЕТАПРЕДМЕТНЫЕ РЕЗУЛЬТАТЫ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Метапредметные результаты освоения программы учебного предмета «Математика» характеризуются овладением </w:t>
      </w:r>
      <w:r w:rsidRPr="005B0783">
        <w:rPr>
          <w:rFonts w:ascii="Times New Roman" w:hAnsi="Times New Roman"/>
          <w:i/>
          <w:iCs/>
          <w:szCs w:val="24"/>
        </w:rPr>
        <w:t>универсальными </w:t>
      </w:r>
      <w:r w:rsidRPr="005B0783">
        <w:rPr>
          <w:rFonts w:ascii="Times New Roman" w:hAnsi="Times New Roman"/>
          <w:b/>
          <w:bCs/>
          <w:i/>
          <w:iCs/>
          <w:szCs w:val="24"/>
        </w:rPr>
        <w:t>познавательными </w:t>
      </w:r>
      <w:r w:rsidRPr="005B0783">
        <w:rPr>
          <w:rFonts w:ascii="Times New Roman" w:hAnsi="Times New Roman"/>
          <w:i/>
          <w:iCs/>
          <w:szCs w:val="24"/>
        </w:rPr>
        <w:t>действиями, универсальными </w:t>
      </w:r>
      <w:r w:rsidRPr="005B0783">
        <w:rPr>
          <w:rFonts w:ascii="Times New Roman" w:hAnsi="Times New Roman"/>
          <w:b/>
          <w:bCs/>
          <w:i/>
          <w:iCs/>
          <w:szCs w:val="24"/>
        </w:rPr>
        <w:t>коммуникативными </w:t>
      </w:r>
      <w:r w:rsidRPr="005B0783">
        <w:rPr>
          <w:rFonts w:ascii="Times New Roman" w:hAnsi="Times New Roman"/>
          <w:i/>
          <w:iCs/>
          <w:szCs w:val="24"/>
        </w:rPr>
        <w:t>действиями и универсальными </w:t>
      </w:r>
      <w:r w:rsidRPr="005B0783">
        <w:rPr>
          <w:rFonts w:ascii="Times New Roman" w:hAnsi="Times New Roman"/>
          <w:b/>
          <w:bCs/>
          <w:i/>
          <w:iCs/>
          <w:szCs w:val="24"/>
        </w:rPr>
        <w:t>регулятивными </w:t>
      </w:r>
      <w:r w:rsidRPr="005B0783">
        <w:rPr>
          <w:rFonts w:ascii="Times New Roman" w:hAnsi="Times New Roman"/>
          <w:i/>
          <w:iCs/>
          <w:szCs w:val="24"/>
        </w:rPr>
        <w:t>действиями.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i/>
          <w:iCs/>
          <w:szCs w:val="24"/>
        </w:rPr>
        <w:t>1) Универсальные </w:t>
      </w:r>
      <w:r w:rsidRPr="005B0783">
        <w:rPr>
          <w:rFonts w:ascii="Times New Roman" w:hAnsi="Times New Roman"/>
          <w:b/>
          <w:bCs/>
          <w:i/>
          <w:iCs/>
          <w:szCs w:val="24"/>
        </w:rPr>
        <w:t>познавательные </w:t>
      </w:r>
      <w:r w:rsidRPr="005B0783">
        <w:rPr>
          <w:rFonts w:ascii="Times New Roman" w:hAnsi="Times New Roman"/>
          <w:i/>
          <w:iCs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Базовые логические действия: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выявлять и характеризовать существенные признаки математических объектов, понятий, отношений между понятиями;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воспринимать, формулировать и преобразовывать суждения: утвердительные и отрицательные, единичные, частные и общие;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условные; выявлять математические закономерности, взаимосвязи и противоречия в фактах, данных, наблюдениях и утверждениях;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предлагать критерии для выявления закономерностей и противоречий;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делать выводы с использованием законов логики, дедуктивных и индуктивных умозаключений, умозаключений по аналогии;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B0783">
        <w:rPr>
          <w:rFonts w:ascii="Times New Roman" w:hAnsi="Times New Roman"/>
          <w:szCs w:val="24"/>
        </w:rPr>
        <w:t>контрпримеры</w:t>
      </w:r>
      <w:proofErr w:type="spellEnd"/>
      <w:r w:rsidRPr="005B0783">
        <w:rPr>
          <w:rFonts w:ascii="Times New Roman" w:hAnsi="Times New Roman"/>
          <w:szCs w:val="24"/>
        </w:rPr>
        <w:t>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Базовые исследовательские действия: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использовать вопросы как исследовательский инструмент познания;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формулировать вопросы, фиксирующие противоречие, проблему, самостоятельно устанавливать искомое и данное, формировать гипотезу,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аргументировать свою позицию, мнение;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Работа с информацией: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выявлять недостаточность и избыточность информации, данных, необходимых для решения задачи;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выбирать, анализировать, систематизировать и интерпретировать информацию различных видов и форм представления;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i/>
          <w:iCs/>
          <w:szCs w:val="24"/>
        </w:rPr>
        <w:t>2)  Универсальные </w:t>
      </w:r>
      <w:r w:rsidRPr="005B0783">
        <w:rPr>
          <w:rFonts w:ascii="Times New Roman" w:hAnsi="Times New Roman"/>
          <w:b/>
          <w:bCs/>
          <w:i/>
          <w:iCs/>
          <w:szCs w:val="24"/>
        </w:rPr>
        <w:t>коммуникативные </w:t>
      </w:r>
      <w:r w:rsidRPr="005B0783">
        <w:rPr>
          <w:rFonts w:ascii="Times New Roman" w:hAnsi="Times New Roman"/>
          <w:i/>
          <w:iCs/>
          <w:szCs w:val="24"/>
        </w:rPr>
        <w:t xml:space="preserve">действия обеспечивают </w:t>
      </w:r>
      <w:proofErr w:type="spellStart"/>
      <w:r w:rsidRPr="005B0783">
        <w:rPr>
          <w:rFonts w:ascii="Times New Roman" w:hAnsi="Times New Roman"/>
          <w:i/>
          <w:iCs/>
          <w:szCs w:val="24"/>
        </w:rPr>
        <w:t>сформированность</w:t>
      </w:r>
      <w:proofErr w:type="spellEnd"/>
      <w:r w:rsidRPr="005B0783">
        <w:rPr>
          <w:rFonts w:ascii="Times New Roman" w:hAnsi="Times New Roman"/>
          <w:i/>
          <w:iCs/>
          <w:szCs w:val="24"/>
        </w:rPr>
        <w:t xml:space="preserve"> социальных навыков обучающихся.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Общение: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воспринимать и формулировать суждения в соответствии с условиями и целями общения;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сопоставлять свои суждения с суждениями других участников диалога, обнаруживать различие и сходство позиций;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 корректной форме формулировать разногласия, свои возражения;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представлять результаты решения задачи, эксперимента, исследования, проекта;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самостоятельно выбирать формат выступления с учётом задач презентации и особенностей аудитории.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Сотрудничество: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понимать и использовать преимущества командной и индивидуальной работы при решении учебных математических задач;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обобщать мнения </w:t>
      </w:r>
      <w:proofErr w:type="gramStart"/>
      <w:r w:rsidRPr="005B0783">
        <w:rPr>
          <w:rFonts w:ascii="Times New Roman" w:hAnsi="Times New Roman"/>
          <w:szCs w:val="24"/>
        </w:rPr>
        <w:t>нескольких</w:t>
      </w:r>
      <w:proofErr w:type="gramEnd"/>
      <w:r w:rsidRPr="005B0783">
        <w:rPr>
          <w:rFonts w:ascii="Times New Roman" w:hAnsi="Times New Roman"/>
          <w:szCs w:val="24"/>
        </w:rPr>
        <w:t xml:space="preserve"> людей; участвовать в групповых формах работы (обсуждения, обмен мнениями, мозговые штурмы и др.);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выполнять свою часть работы и координировать свои действия с другими членами команды;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i/>
          <w:iCs/>
          <w:szCs w:val="24"/>
        </w:rPr>
        <w:t>3)  Универсальные </w:t>
      </w:r>
      <w:r w:rsidRPr="005B0783">
        <w:rPr>
          <w:rFonts w:ascii="Times New Roman" w:hAnsi="Times New Roman"/>
          <w:b/>
          <w:bCs/>
          <w:i/>
          <w:iCs/>
          <w:szCs w:val="24"/>
        </w:rPr>
        <w:t>регулятивные </w:t>
      </w:r>
      <w:r w:rsidRPr="005B0783">
        <w:rPr>
          <w:rFonts w:ascii="Times New Roman" w:hAnsi="Times New Roman"/>
          <w:i/>
          <w:iCs/>
          <w:szCs w:val="24"/>
        </w:rPr>
        <w:t>действия обеспечивают формирование смысловых установок и жизненных навыков личности.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Самоорганизация: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24828" w:rsidRPr="005B0783" w:rsidRDefault="00624828" w:rsidP="005B0783">
      <w:pPr>
        <w:ind w:firstLine="284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Самоконтроль: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владеть способами самопроверки, самоконтроля процесса и результата решения математической задачи; 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24828" w:rsidRPr="005B0783" w:rsidRDefault="00624828" w:rsidP="005B0783">
      <w:pPr>
        <w:ind w:firstLine="284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B0783">
        <w:rPr>
          <w:rFonts w:ascii="Times New Roman" w:hAnsi="Times New Roman"/>
          <w:szCs w:val="24"/>
        </w:rPr>
        <w:t>недостижения</w:t>
      </w:r>
      <w:proofErr w:type="spellEnd"/>
      <w:r w:rsidRPr="005B0783">
        <w:rPr>
          <w:rFonts w:ascii="Times New Roman" w:hAnsi="Times New Roman"/>
          <w:szCs w:val="24"/>
        </w:rPr>
        <w:t xml:space="preserve"> цели, находить ошибку, давать оценку приобретённому опыту.</w:t>
      </w:r>
    </w:p>
    <w:p w:rsidR="005B0783" w:rsidRDefault="005B0783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624828" w:rsidRPr="005B0783" w:rsidRDefault="00624828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5B0783">
        <w:rPr>
          <w:rFonts w:ascii="Times New Roman" w:hAnsi="Times New Roman"/>
          <w:b/>
          <w:bCs/>
          <w:caps/>
          <w:szCs w:val="24"/>
        </w:rPr>
        <w:t>ПРЕДМЕТНЫЕ РЕЗУЛЬТАТЫ</w:t>
      </w:r>
    </w:p>
    <w:p w:rsidR="005B0783" w:rsidRDefault="005B0783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624828" w:rsidRPr="005B0783" w:rsidRDefault="00624828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5B0783">
        <w:rPr>
          <w:rFonts w:ascii="Times New Roman" w:hAnsi="Times New Roman"/>
          <w:b/>
          <w:bCs/>
          <w:caps/>
          <w:szCs w:val="24"/>
        </w:rPr>
        <w:t>5 КЛАСС</w:t>
      </w:r>
    </w:p>
    <w:p w:rsidR="00624828" w:rsidRPr="005B0783" w:rsidRDefault="00624828" w:rsidP="005B0783">
      <w:pPr>
        <w:outlineLvl w:val="2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Числа и вычисления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5B0783">
        <w:rPr>
          <w:rFonts w:ascii="Times New Roman" w:hAnsi="Times New Roman"/>
          <w:szCs w:val="24"/>
        </w:rPr>
        <w:t>на</w:t>
      </w:r>
      <w:proofErr w:type="gramEnd"/>
      <w:r w:rsidRPr="005B0783">
        <w:rPr>
          <w:rFonts w:ascii="Times New Roman" w:hAnsi="Times New Roman"/>
          <w:szCs w:val="24"/>
        </w:rPr>
        <w:t xml:space="preserve"> координатной (числовой) прямой.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Выполнять арифметические действия с натуральными числами, с обыкновенными дробями в простейших случаях.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Выполнять проверку, прикидку результата вычислений.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Округлять натуральные числа.</w:t>
      </w:r>
    </w:p>
    <w:p w:rsidR="00624828" w:rsidRPr="005B0783" w:rsidRDefault="00624828" w:rsidP="005B0783">
      <w:pPr>
        <w:outlineLvl w:val="2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Решение текстовых задач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Решать задачи, содержащие зависимости, связывающие величины: скорость, время, расстояние; цена, количество, стоимость.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Использовать краткие записи, схемы, таблицы, обозначения при решении задач.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Пользоваться основными единицами измерения: цены, массы; расстояния, времени, скорости; выражать одни единицы вел</w:t>
      </w:r>
      <w:proofErr w:type="gramStart"/>
      <w:r w:rsidRPr="005B0783">
        <w:rPr>
          <w:rFonts w:ascii="Times New Roman" w:hAnsi="Times New Roman"/>
          <w:szCs w:val="24"/>
        </w:rPr>
        <w:t>и-</w:t>
      </w:r>
      <w:proofErr w:type="gramEnd"/>
      <w:r w:rsidRPr="005B0783">
        <w:rPr>
          <w:rFonts w:ascii="Times New Roman" w:hAnsi="Times New Roman"/>
          <w:szCs w:val="24"/>
        </w:rPr>
        <w:t xml:space="preserve"> чины через другие.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24828" w:rsidRPr="005B0783" w:rsidRDefault="00624828" w:rsidP="005B0783">
      <w:pPr>
        <w:outlineLvl w:val="2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Наглядная геометрия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lastRenderedPageBreak/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Вычислять объём куба, параллелепипеда по заданным измерениям, пользоваться единицами измерения объёма.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Решать несложные задачи на измерение геометрических величин в практических ситуациях.</w:t>
      </w:r>
    </w:p>
    <w:p w:rsidR="005B0783" w:rsidRDefault="005B0783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624828" w:rsidRPr="005B0783" w:rsidRDefault="00624828" w:rsidP="005B078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5B0783">
        <w:rPr>
          <w:rFonts w:ascii="Times New Roman" w:hAnsi="Times New Roman"/>
          <w:b/>
          <w:bCs/>
          <w:caps/>
          <w:szCs w:val="24"/>
        </w:rPr>
        <w:t>6 КЛАСС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Числа и вычисления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Соотносить точки в прямоугольной системе координат с координатами этой точки.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Округлять целые числа и десятичные дроби, находить приближения чисел.</w:t>
      </w:r>
    </w:p>
    <w:p w:rsidR="00624828" w:rsidRPr="005B0783" w:rsidRDefault="00624828" w:rsidP="005B0783">
      <w:pPr>
        <w:outlineLvl w:val="2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Числовые и буквенные выражения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Пользоваться масштабом, составлять пропорции и отношения.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Находить неизвестный компонент равенства.</w:t>
      </w:r>
    </w:p>
    <w:p w:rsidR="00624828" w:rsidRPr="005B0783" w:rsidRDefault="00624828" w:rsidP="005B0783">
      <w:pPr>
        <w:outlineLvl w:val="2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Решение текстовых задач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Решать многошаговые текстовые задачи арифметическим способом.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Решать задачи, связанные с отношением, пропорциональностью величин, процентами; решать три основные задачи на дроби и проценты.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lastRenderedPageBreak/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Составлять буквенные выражения по условию задачи.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Представлять информацию с помощью таблиц, линейной и столбчатой диаграмм.</w:t>
      </w:r>
    </w:p>
    <w:p w:rsidR="00624828" w:rsidRPr="005B0783" w:rsidRDefault="00624828" w:rsidP="005B0783">
      <w:pPr>
        <w:outlineLvl w:val="2"/>
        <w:rPr>
          <w:rFonts w:ascii="Times New Roman" w:hAnsi="Times New Roman"/>
          <w:b/>
          <w:bCs/>
          <w:szCs w:val="24"/>
        </w:rPr>
      </w:pPr>
      <w:r w:rsidRPr="005B0783">
        <w:rPr>
          <w:rFonts w:ascii="Times New Roman" w:hAnsi="Times New Roman"/>
          <w:b/>
          <w:bCs/>
          <w:szCs w:val="24"/>
        </w:rPr>
        <w:t>Наглядная геометрия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Изображать на клетчатой бумаге прямоугольный параллелепипед.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другие.</w:t>
      </w:r>
    </w:p>
    <w:p w:rsidR="00624828" w:rsidRPr="005B0783" w:rsidRDefault="00624828" w:rsidP="005B0783">
      <w:pPr>
        <w:ind w:firstLine="227"/>
        <w:jc w:val="both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Решать несложные задачи на нахождение геометрических величин в практических ситуациях.</w:t>
      </w:r>
    </w:p>
    <w:p w:rsidR="009C409A" w:rsidRPr="005B0783" w:rsidRDefault="009C409A" w:rsidP="005B078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7C1940" w:rsidRPr="005B0783" w:rsidRDefault="007C1940" w:rsidP="005B0783">
      <w:pPr>
        <w:suppressAutoHyphens/>
        <w:ind w:left="284" w:right="283"/>
        <w:jc w:val="center"/>
        <w:rPr>
          <w:rFonts w:ascii="Times New Roman" w:hAnsi="Times New Roman"/>
          <w:b/>
          <w:szCs w:val="24"/>
        </w:rPr>
      </w:pPr>
      <w:r w:rsidRPr="005B0783">
        <w:rPr>
          <w:rFonts w:ascii="Times New Roman" w:hAnsi="Times New Roman"/>
          <w:b/>
          <w:szCs w:val="24"/>
        </w:rPr>
        <w:t>Тематическое планирование для учебного предмета «МАТЕМАТИКА»</w:t>
      </w:r>
    </w:p>
    <w:p w:rsidR="00B3756D" w:rsidRDefault="00B3756D" w:rsidP="00B3756D">
      <w:pPr>
        <w:pStyle w:val="2"/>
        <w:spacing w:before="240" w:beforeAutospacing="0" w:after="120" w:afterAutospacing="0" w:line="240" w:lineRule="atLeast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5 КЛАСС</w:t>
      </w:r>
    </w:p>
    <w:tbl>
      <w:tblPr>
        <w:tblStyle w:val="a4"/>
        <w:tblW w:w="14600" w:type="dxa"/>
        <w:tblInd w:w="392" w:type="dxa"/>
        <w:tblLook w:val="04A0" w:firstRow="1" w:lastRow="0" w:firstColumn="1" w:lastColumn="0" w:noHBand="0" w:noVBand="1"/>
      </w:tblPr>
      <w:tblGrid>
        <w:gridCol w:w="577"/>
        <w:gridCol w:w="5803"/>
        <w:gridCol w:w="788"/>
        <w:gridCol w:w="2032"/>
        <w:gridCol w:w="2088"/>
        <w:gridCol w:w="3312"/>
      </w:tblGrid>
      <w:tr w:rsidR="00B3756D" w:rsidRPr="00B3756D" w:rsidTr="00B3756D">
        <w:tc>
          <w:tcPr>
            <w:tcW w:w="0" w:type="auto"/>
            <w:vMerge w:val="restart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№</w:t>
            </w:r>
            <w:r w:rsidRPr="00B3756D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B3756D">
              <w:rPr>
                <w:rStyle w:val="ab"/>
                <w:rFonts w:ascii="Times New Roman" w:hAnsi="Times New Roman"/>
                <w:szCs w:val="24"/>
              </w:rPr>
              <w:t>п</w:t>
            </w:r>
            <w:proofErr w:type="gramEnd"/>
            <w:r w:rsidRPr="00B3756D">
              <w:rPr>
                <w:rStyle w:val="ab"/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5803" w:type="dxa"/>
            <w:vMerge w:val="restart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3312" w:type="dxa"/>
            <w:vMerge w:val="restart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B3756D" w:rsidRPr="00B3756D" w:rsidTr="00B3756D">
        <w:tc>
          <w:tcPr>
            <w:tcW w:w="0" w:type="auto"/>
            <w:vMerge/>
            <w:hideMark/>
          </w:tcPr>
          <w:p w:rsidR="00B3756D" w:rsidRPr="00B3756D" w:rsidRDefault="00B3756D" w:rsidP="00B3756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803" w:type="dxa"/>
            <w:vMerge/>
            <w:hideMark/>
          </w:tcPr>
          <w:p w:rsidR="00B3756D" w:rsidRPr="00B3756D" w:rsidRDefault="00B3756D" w:rsidP="00B3756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 xml:space="preserve">контрольные </w:t>
            </w:r>
            <w:r w:rsidRPr="00B3756D">
              <w:rPr>
                <w:rStyle w:val="ab"/>
                <w:rFonts w:ascii="Times New Roman" w:hAnsi="Times New Roman"/>
                <w:szCs w:val="24"/>
              </w:rPr>
              <w:lastRenderedPageBreak/>
              <w:t>работы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lastRenderedPageBreak/>
              <w:t xml:space="preserve">практические </w:t>
            </w:r>
            <w:r w:rsidRPr="00B3756D">
              <w:rPr>
                <w:rStyle w:val="ab"/>
                <w:rFonts w:ascii="Times New Roman" w:hAnsi="Times New Roman"/>
                <w:szCs w:val="24"/>
              </w:rPr>
              <w:lastRenderedPageBreak/>
              <w:t>работы</w:t>
            </w:r>
          </w:p>
        </w:tc>
        <w:tc>
          <w:tcPr>
            <w:tcW w:w="3312" w:type="dxa"/>
            <w:vMerge/>
            <w:hideMark/>
          </w:tcPr>
          <w:p w:rsidR="00B3756D" w:rsidRPr="00B3756D" w:rsidRDefault="00B3756D" w:rsidP="00B3756D">
            <w:pPr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14600" w:type="dxa"/>
            <w:gridSpan w:val="6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lastRenderedPageBreak/>
              <w:t>Раздел 1.  Натуральные </w:t>
            </w:r>
            <w:r w:rsidRPr="00B3756D">
              <w:rPr>
                <w:rStyle w:val="ab"/>
                <w:rFonts w:ascii="Times New Roman" w:hAnsi="Times New Roman"/>
                <w:spacing w:val="-1"/>
                <w:szCs w:val="24"/>
              </w:rPr>
              <w:t>числа.</w:t>
            </w:r>
            <w:r w:rsidRPr="00B3756D">
              <w:rPr>
                <w:rStyle w:val="ab"/>
                <w:rFonts w:ascii="Times New Roman" w:hAnsi="Times New Roman"/>
                <w:szCs w:val="24"/>
              </w:rPr>
              <w:t> </w:t>
            </w:r>
            <w:r w:rsidRPr="00B3756D">
              <w:rPr>
                <w:rStyle w:val="ab"/>
                <w:rFonts w:ascii="Times New Roman" w:hAnsi="Times New Roman"/>
                <w:spacing w:val="-1"/>
                <w:szCs w:val="24"/>
              </w:rPr>
              <w:t>Действия</w:t>
            </w:r>
            <w:r w:rsidRPr="00B3756D">
              <w:rPr>
                <w:rStyle w:val="ab"/>
                <w:rFonts w:ascii="Times New Roman" w:hAnsi="Times New Roman"/>
                <w:szCs w:val="24"/>
              </w:rPr>
              <w:t> </w:t>
            </w:r>
            <w:r w:rsidRPr="00B3756D">
              <w:rPr>
                <w:rStyle w:val="ab"/>
                <w:rFonts w:ascii="Times New Roman" w:hAnsi="Times New Roman"/>
                <w:spacing w:val="-2"/>
                <w:szCs w:val="24"/>
              </w:rPr>
              <w:t>с</w:t>
            </w:r>
            <w:r w:rsidRPr="00B3756D">
              <w:rPr>
                <w:rStyle w:val="ab"/>
                <w:rFonts w:ascii="Times New Roman" w:hAnsi="Times New Roman"/>
                <w:szCs w:val="24"/>
              </w:rPr>
              <w:t> </w:t>
            </w:r>
            <w:r w:rsidRPr="00B3756D">
              <w:rPr>
                <w:rStyle w:val="ab"/>
                <w:rFonts w:ascii="Times New Roman" w:hAnsi="Times New Roman"/>
                <w:spacing w:val="-2"/>
                <w:szCs w:val="24"/>
              </w:rPr>
              <w:t>натуральными</w:t>
            </w:r>
            <w:r w:rsidRPr="00B3756D">
              <w:rPr>
                <w:rStyle w:val="ab"/>
                <w:rFonts w:ascii="Times New Roman" w:hAnsi="Times New Roman"/>
                <w:szCs w:val="24"/>
              </w:rPr>
              <w:t> числами</w:t>
            </w: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Десятичная система счисления. Натуральное число. Ряд натуральных чисел. Число 0</w:t>
            </w:r>
            <w:r w:rsidRPr="00B3756D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0" w:type="auto"/>
          </w:tcPr>
          <w:p w:rsidR="00B3756D" w:rsidRPr="00B3756D" w:rsidRDefault="00404937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1.2.</w:t>
            </w:r>
            <w:r w:rsidRPr="00B3756D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 xml:space="preserve">Натуральные числа на </w:t>
            </w:r>
            <w:proofErr w:type="gramStart"/>
            <w:r w:rsidRPr="00B3756D">
              <w:rPr>
                <w:rFonts w:ascii="Times New Roman" w:hAnsi="Times New Roman"/>
                <w:szCs w:val="24"/>
              </w:rPr>
              <w:t>координатной</w:t>
            </w:r>
            <w:proofErr w:type="gramEnd"/>
            <w:r w:rsidRPr="00B3756D">
              <w:rPr>
                <w:rFonts w:ascii="Times New Roman" w:hAnsi="Times New Roman"/>
                <w:szCs w:val="24"/>
              </w:rPr>
              <w:t xml:space="preserve"> прямой. Сравнение, округление  натуральных чисел</w:t>
            </w:r>
            <w:r w:rsidRPr="00B3756D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0" w:type="auto"/>
          </w:tcPr>
          <w:p w:rsidR="00B3756D" w:rsidRPr="00B3756D" w:rsidRDefault="00FE761E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Арифметические действия с натуральными числами. Свойства нуля при сложении и умножении, свойства единицы при умножении.  Решение текстовых зада</w:t>
            </w:r>
            <w:r w:rsidR="00A96B25">
              <w:rPr>
                <w:rFonts w:ascii="Times New Roman" w:hAnsi="Times New Roman"/>
                <w:szCs w:val="24"/>
              </w:rPr>
              <w:t>ч</w:t>
            </w:r>
          </w:p>
        </w:tc>
        <w:tc>
          <w:tcPr>
            <w:tcW w:w="0" w:type="auto"/>
          </w:tcPr>
          <w:p w:rsidR="00B3756D" w:rsidRPr="00B3756D" w:rsidRDefault="00FE761E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Переместительное и сочетательное свойства сложения и умножения, распределительное свойство умножения относительно сложения. Решение текстовых задач</w:t>
            </w:r>
          </w:p>
        </w:tc>
        <w:tc>
          <w:tcPr>
            <w:tcW w:w="0" w:type="auto"/>
          </w:tcPr>
          <w:p w:rsidR="00B3756D" w:rsidRPr="00B3756D" w:rsidRDefault="00FE761E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Делители и кратные числа, разложение числа на множители. Простые и составные числа. Признаки делимости на 2, 5, 10, 3, 9. Деление с остатком. Решение текстовых задач</w:t>
            </w:r>
          </w:p>
        </w:tc>
        <w:tc>
          <w:tcPr>
            <w:tcW w:w="0" w:type="auto"/>
          </w:tcPr>
          <w:p w:rsidR="00B3756D" w:rsidRPr="00B3756D" w:rsidRDefault="00FE761E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Степень с натуральным показателем. Решение текстовых задач</w:t>
            </w:r>
          </w:p>
        </w:tc>
        <w:tc>
          <w:tcPr>
            <w:tcW w:w="0" w:type="auto"/>
          </w:tcPr>
          <w:p w:rsidR="00B3756D" w:rsidRPr="00B3756D" w:rsidRDefault="00FE761E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0" w:type="auto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1.7.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Числовые выражения; порядок действий. Решение текстовых задач</w:t>
            </w:r>
          </w:p>
        </w:tc>
        <w:tc>
          <w:tcPr>
            <w:tcW w:w="0" w:type="auto"/>
          </w:tcPr>
          <w:p w:rsidR="00B3756D" w:rsidRPr="00B3756D" w:rsidRDefault="00FE761E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0" w:type="auto"/>
            <w:hideMark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0" w:type="auto"/>
            <w:hideMark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756D" w:rsidRPr="00B3756D" w:rsidRDefault="00A96B25" w:rsidP="0040493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312" w:type="dxa"/>
            <w:hideMark/>
          </w:tcPr>
          <w:p w:rsidR="00B3756D" w:rsidRPr="00B3756D" w:rsidRDefault="00B3756D" w:rsidP="0040493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14600" w:type="dxa"/>
            <w:gridSpan w:val="6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Раздел 2. Н</w:t>
            </w:r>
            <w:r w:rsidRPr="00B3756D">
              <w:rPr>
                <w:rFonts w:ascii="Times New Roman" w:hAnsi="Times New Roman"/>
                <w:b/>
                <w:bCs/>
                <w:szCs w:val="24"/>
              </w:rPr>
              <w:t>аглядная геометрия. Линии на плоскости</w:t>
            </w: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Точка, прямая, отрезок, луч. Ломаная. Измерение длины отрезка, метрические единицы длины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Окружность и круг. Практическая работа «Построение узора из окружностей»</w:t>
            </w:r>
            <w:r w:rsidRPr="00B3756D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E76C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Угол. Прямой, острый, тупой и развернутый углы. Измерение углов. Практическая работа «Построение углов»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lastRenderedPageBreak/>
              <w:t>Итого по разделу: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B3756D" w:rsidRPr="00B3756D" w:rsidTr="00B3756D">
        <w:tc>
          <w:tcPr>
            <w:tcW w:w="14600" w:type="dxa"/>
            <w:gridSpan w:val="6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Раздел 3. О</w:t>
            </w:r>
            <w:r w:rsidRPr="00B3756D">
              <w:rPr>
                <w:rFonts w:ascii="Times New Roman" w:hAnsi="Times New Roman"/>
                <w:b/>
                <w:bCs/>
                <w:szCs w:val="24"/>
              </w:rPr>
              <w:t>быкновенные дроби</w:t>
            </w: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Дробь. Правильные и неправильные дроби. Основное свойство дроби</w:t>
            </w:r>
            <w:r w:rsidRPr="00B3756D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Сравнение дробей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Сложение и вычитание обыкновенных дробей. Смешанная дробь. Решение текстовых задач, содержащих дроби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 Решение текстовых задач, содержащих дроби</w:t>
            </w:r>
            <w:r w:rsidRPr="00B3756D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B3756D" w:rsidRPr="00B3756D" w:rsidRDefault="00B3756D" w:rsidP="00E76C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Основные задачи на дроби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A96B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0" w:type="auto"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B3756D" w:rsidRPr="00B3756D" w:rsidRDefault="00B3756D" w:rsidP="00A96B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0" w:type="auto"/>
            <w:hideMark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B3756D" w:rsidRPr="00B3756D" w:rsidTr="00B3756D">
        <w:tc>
          <w:tcPr>
            <w:tcW w:w="14600" w:type="dxa"/>
            <w:gridSpan w:val="6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Раздел 4. </w:t>
            </w:r>
            <w:r w:rsidRPr="00B3756D">
              <w:rPr>
                <w:rFonts w:ascii="Times New Roman" w:hAnsi="Times New Roman"/>
                <w:b/>
                <w:bCs/>
                <w:szCs w:val="24"/>
              </w:rPr>
              <w:t>Наглядная геометрия. Многоугольники</w:t>
            </w: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Многоугольники. Четырёхугольник, прямоугольник, квадрат. Практическая работа «Построение прямоугольника с заданными сторонами на нелинованной бумаге»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0" w:type="auto"/>
          </w:tcPr>
          <w:p w:rsidR="00B3756D" w:rsidRPr="00B3756D" w:rsidRDefault="00B3756D" w:rsidP="00E76C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Треугольник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A96B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4.3.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Площадь и периметр прямоугольника и многоугольников, составленных из прямоугольников, единицы площади. Периметр многоугольника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B3756D" w:rsidRPr="00B3756D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B3756D" w:rsidRPr="00B3756D" w:rsidRDefault="00B3756D" w:rsidP="00A96B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B3756D" w:rsidRPr="00B3756D" w:rsidTr="00B3756D">
        <w:tc>
          <w:tcPr>
            <w:tcW w:w="14600" w:type="dxa"/>
            <w:gridSpan w:val="6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Раздел 5. Д</w:t>
            </w:r>
            <w:r w:rsidRPr="00B3756D">
              <w:rPr>
                <w:rFonts w:ascii="Times New Roman" w:hAnsi="Times New Roman"/>
                <w:b/>
                <w:bCs/>
                <w:szCs w:val="24"/>
              </w:rPr>
              <w:t>есятичные дроби </w:t>
            </w: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Десятичная запись дробей.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Сравнение десятичных дробей. Округление десятичных дробей</w:t>
            </w:r>
          </w:p>
        </w:tc>
        <w:tc>
          <w:tcPr>
            <w:tcW w:w="0" w:type="auto"/>
          </w:tcPr>
          <w:p w:rsidR="00B3756D" w:rsidRPr="00C81BE2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 w:rsidRPr="00C81BE2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0" w:type="auto"/>
          </w:tcPr>
          <w:p w:rsidR="00B3756D" w:rsidRPr="00B3756D" w:rsidRDefault="00B3756D" w:rsidP="00E76C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5.3.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 xml:space="preserve">Действия с десятичными дробями. Решение текстовых задач, содержащих дроби. Основные </w:t>
            </w:r>
            <w:r w:rsidRPr="00B3756D">
              <w:rPr>
                <w:rFonts w:ascii="Times New Roman" w:hAnsi="Times New Roman"/>
                <w:szCs w:val="24"/>
              </w:rPr>
              <w:lastRenderedPageBreak/>
              <w:t>задачи на дроби</w:t>
            </w:r>
          </w:p>
        </w:tc>
        <w:tc>
          <w:tcPr>
            <w:tcW w:w="0" w:type="auto"/>
          </w:tcPr>
          <w:p w:rsidR="00B3756D" w:rsidRPr="00C81BE2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 w:rsidRPr="00C81BE2">
              <w:rPr>
                <w:rFonts w:ascii="Times New Roman" w:hAnsi="Times New Roman"/>
                <w:szCs w:val="24"/>
              </w:rPr>
              <w:lastRenderedPageBreak/>
              <w:t>19</w:t>
            </w:r>
          </w:p>
        </w:tc>
        <w:tc>
          <w:tcPr>
            <w:tcW w:w="0" w:type="auto"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lastRenderedPageBreak/>
              <w:t>Итого по разделу: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0" w:type="auto"/>
            <w:hideMark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B3756D" w:rsidRPr="00B3756D" w:rsidTr="00B3756D">
        <w:tc>
          <w:tcPr>
            <w:tcW w:w="14600" w:type="dxa"/>
            <w:gridSpan w:val="6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b/>
                <w:bCs/>
                <w:szCs w:val="24"/>
              </w:rPr>
              <w:t>Раздел 6. Наглядная геометрия. Тела и фигуры в пространстве </w:t>
            </w: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Многогранники. Изображение многогранников. Модели пространственных тел</w:t>
            </w:r>
            <w:r w:rsidRPr="00B3756D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B3756D" w:rsidRPr="00B3756D" w:rsidRDefault="00B3756D" w:rsidP="00E76C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6.2.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pacing w:val="-1"/>
                <w:szCs w:val="24"/>
              </w:rPr>
              <w:t>Прямоугольный параллелепи</w:t>
            </w:r>
            <w:r w:rsidRPr="00B3756D">
              <w:rPr>
                <w:rFonts w:ascii="Times New Roman" w:hAnsi="Times New Roman"/>
                <w:szCs w:val="24"/>
              </w:rPr>
              <w:t>пед, куб. Развёртки куба и параллелепипеда. Практическая работа «Развёртка куба».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B3756D" w:rsidRPr="00B3756D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6.3.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</w:tcPr>
          <w:p w:rsidR="00B3756D" w:rsidRPr="00B3756D" w:rsidRDefault="00B3756D" w:rsidP="00E76C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</w:tcPr>
          <w:p w:rsidR="00B3756D" w:rsidRPr="00B3756D" w:rsidRDefault="00B3756D" w:rsidP="00A96B2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B3756D" w:rsidRPr="00B3756D" w:rsidRDefault="00A96B25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B3756D" w:rsidRPr="00B3756D" w:rsidTr="00B3756D">
        <w:tc>
          <w:tcPr>
            <w:tcW w:w="11288" w:type="dxa"/>
            <w:gridSpan w:val="5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Style w:val="ab"/>
                <w:rFonts w:ascii="Times New Roman" w:hAnsi="Times New Roman"/>
                <w:szCs w:val="24"/>
              </w:rPr>
              <w:t>Раздел 7. </w:t>
            </w:r>
            <w:r w:rsidRPr="00B3756D">
              <w:rPr>
                <w:rFonts w:ascii="Times New Roman" w:hAnsi="Times New Roman"/>
                <w:b/>
                <w:bCs/>
                <w:szCs w:val="24"/>
              </w:rPr>
              <w:t>Повторение и обобщение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B3756D" w:rsidRPr="00B3756D" w:rsidTr="00B3756D"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5803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0" w:type="auto"/>
          </w:tcPr>
          <w:p w:rsidR="00B3756D" w:rsidRPr="00B3756D" w:rsidRDefault="00C81BE2" w:rsidP="00C81BE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0" w:type="auto"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2" w:type="dxa"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B3756D" w:rsidRPr="00B3756D" w:rsidRDefault="00A96B25" w:rsidP="00A96B2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B3756D" w:rsidRPr="00B3756D" w:rsidTr="00B3756D">
        <w:tc>
          <w:tcPr>
            <w:tcW w:w="6380" w:type="dxa"/>
            <w:gridSpan w:val="2"/>
            <w:hideMark/>
          </w:tcPr>
          <w:p w:rsidR="00B3756D" w:rsidRPr="00A074B5" w:rsidRDefault="00B3756D" w:rsidP="00B3756D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A074B5">
              <w:rPr>
                <w:rFonts w:ascii="Times New Roman" w:hAnsi="Times New Roman"/>
                <w:b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B3756D" w:rsidRPr="00A074B5" w:rsidRDefault="00B3756D" w:rsidP="00B3756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074B5">
              <w:rPr>
                <w:rFonts w:ascii="Times New Roman" w:hAnsi="Times New Roman"/>
                <w:b/>
                <w:szCs w:val="24"/>
              </w:rPr>
              <w:t>170</w:t>
            </w:r>
          </w:p>
        </w:tc>
        <w:tc>
          <w:tcPr>
            <w:tcW w:w="0" w:type="auto"/>
            <w:hideMark/>
          </w:tcPr>
          <w:p w:rsidR="00B3756D" w:rsidRPr="00A074B5" w:rsidRDefault="00B3756D" w:rsidP="00B3756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074B5">
              <w:rPr>
                <w:rFonts w:ascii="Times New Roman" w:hAnsi="Times New Roman"/>
                <w:b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312" w:type="dxa"/>
            <w:hideMark/>
          </w:tcPr>
          <w:p w:rsidR="00B3756D" w:rsidRPr="00B3756D" w:rsidRDefault="00B3756D" w:rsidP="00B3756D">
            <w:pPr>
              <w:jc w:val="both"/>
              <w:rPr>
                <w:rFonts w:ascii="Times New Roman" w:hAnsi="Times New Roman"/>
                <w:szCs w:val="24"/>
              </w:rPr>
            </w:pPr>
            <w:r w:rsidRPr="00B3756D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B3756D" w:rsidRDefault="00B3756D" w:rsidP="00B3756D">
      <w:pPr>
        <w:pStyle w:val="2"/>
        <w:spacing w:before="240" w:beforeAutospacing="0" w:after="120" w:afterAutospacing="0" w:line="240" w:lineRule="atLeast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6 КЛАСС</w:t>
      </w:r>
    </w:p>
    <w:tbl>
      <w:tblPr>
        <w:tblStyle w:val="a4"/>
        <w:tblW w:w="146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850"/>
        <w:gridCol w:w="1973"/>
        <w:gridCol w:w="2029"/>
        <w:gridCol w:w="3413"/>
      </w:tblGrid>
      <w:tr w:rsidR="00C12F19" w:rsidRPr="00C12F19" w:rsidTr="00C12F19">
        <w:tc>
          <w:tcPr>
            <w:tcW w:w="567" w:type="dxa"/>
            <w:vMerge w:val="restart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№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C12F19">
              <w:rPr>
                <w:rStyle w:val="ab"/>
                <w:rFonts w:ascii="Times New Roman" w:hAnsi="Times New Roman"/>
                <w:szCs w:val="24"/>
              </w:rPr>
              <w:t>п</w:t>
            </w:r>
            <w:proofErr w:type="gramEnd"/>
            <w:r w:rsidRPr="00C12F19">
              <w:rPr>
                <w:rStyle w:val="ab"/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5812" w:type="dxa"/>
            <w:vMerge w:val="restart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4852" w:type="dxa"/>
            <w:gridSpan w:val="3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3413" w:type="dxa"/>
            <w:vMerge w:val="restart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C12F19" w:rsidRPr="00C12F19" w:rsidTr="00C12F19">
        <w:tc>
          <w:tcPr>
            <w:tcW w:w="567" w:type="dxa"/>
            <w:vMerge/>
            <w:hideMark/>
          </w:tcPr>
          <w:p w:rsidR="00B3756D" w:rsidRPr="00C12F19" w:rsidRDefault="00B3756D" w:rsidP="00C12F1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vMerge/>
            <w:hideMark/>
          </w:tcPr>
          <w:p w:rsidR="00B3756D" w:rsidRPr="00C12F19" w:rsidRDefault="00B3756D" w:rsidP="00C12F1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97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2029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3413" w:type="dxa"/>
            <w:vMerge/>
            <w:hideMark/>
          </w:tcPr>
          <w:p w:rsidR="00B3756D" w:rsidRPr="00C12F19" w:rsidRDefault="00B3756D" w:rsidP="00C12F19">
            <w:pPr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1. 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Натуральные </w:t>
            </w:r>
            <w:r w:rsidRPr="00C12F19">
              <w:rPr>
                <w:rFonts w:ascii="Times New Roman" w:hAnsi="Times New Roman"/>
                <w:b/>
                <w:bCs/>
                <w:spacing w:val="-1"/>
                <w:szCs w:val="24"/>
              </w:rPr>
              <w:t>числа.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 </w:t>
            </w:r>
            <w:r w:rsidRPr="00C12F19">
              <w:rPr>
                <w:rFonts w:ascii="Times New Roman" w:hAnsi="Times New Roman"/>
                <w:b/>
                <w:bCs/>
                <w:spacing w:val="-1"/>
                <w:szCs w:val="24"/>
              </w:rPr>
              <w:t>Действия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 </w:t>
            </w:r>
            <w:r w:rsidRPr="00C12F19">
              <w:rPr>
                <w:rFonts w:ascii="Times New Roman" w:hAnsi="Times New Roman"/>
                <w:b/>
                <w:bCs/>
                <w:spacing w:val="-2"/>
                <w:szCs w:val="24"/>
              </w:rPr>
              <w:t>с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 </w:t>
            </w:r>
            <w:r w:rsidRPr="00C12F19">
              <w:rPr>
                <w:rFonts w:ascii="Times New Roman" w:hAnsi="Times New Roman"/>
                <w:b/>
                <w:bCs/>
                <w:spacing w:val="-2"/>
                <w:szCs w:val="24"/>
              </w:rPr>
              <w:t>натуральными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 числами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Арифметические действия с многозначными натуральными числами.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1.2.</w:t>
            </w:r>
            <w:r w:rsidRPr="00C12F19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Числовые выражения, порядок действий, использование скобок.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Округление натуральных чисел.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Делители и кратные числа; наибольший общий делитель и наименьшее общее кратное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Разложение числа на простые множители.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lastRenderedPageBreak/>
              <w:t>1.6.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Делимость суммы и произведения.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1.7.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Деление с остатком.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1.8.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Решение текстовых задач</w:t>
            </w:r>
          </w:p>
        </w:tc>
        <w:tc>
          <w:tcPr>
            <w:tcW w:w="850" w:type="dxa"/>
          </w:tcPr>
          <w:p w:rsidR="00B3756D" w:rsidRPr="00C12F19" w:rsidRDefault="00F87DCE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415" w:type="dxa"/>
            <w:gridSpan w:val="3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  <w:r w:rsidR="00A074B5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2. 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 xml:space="preserve">Наглядная геометрия. </w:t>
            </w:r>
            <w:proofErr w:type="gramStart"/>
            <w:r w:rsidRPr="00C12F19">
              <w:rPr>
                <w:rFonts w:ascii="Times New Roman" w:hAnsi="Times New Roman"/>
                <w:b/>
                <w:bCs/>
                <w:szCs w:val="24"/>
              </w:rPr>
              <w:t>Прямые на плоскости</w:t>
            </w:r>
            <w:proofErr w:type="gramEnd"/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Перпендикулярные прямые.</w:t>
            </w:r>
            <w:r w:rsidRPr="00C12F19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Параллельные прямые.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C12F19">
              <w:rPr>
                <w:rFonts w:ascii="Times New Roman" w:hAnsi="Times New Roman"/>
                <w:szCs w:val="24"/>
              </w:rPr>
              <w:t>Расстояние между двумя точками, от точки до прямой, длина пути на квадратной сетке.</w:t>
            </w:r>
            <w:proofErr w:type="gramEnd"/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 xml:space="preserve">Примеры </w:t>
            </w:r>
            <w:proofErr w:type="gramStart"/>
            <w:r w:rsidRPr="00C12F19">
              <w:rPr>
                <w:rFonts w:ascii="Times New Roman" w:hAnsi="Times New Roman"/>
                <w:szCs w:val="24"/>
              </w:rPr>
              <w:t>прямых</w:t>
            </w:r>
            <w:proofErr w:type="gramEnd"/>
            <w:r w:rsidRPr="00C12F19">
              <w:rPr>
                <w:rFonts w:ascii="Times New Roman" w:hAnsi="Times New Roman"/>
                <w:szCs w:val="24"/>
              </w:rPr>
              <w:t xml:space="preserve"> в пространстве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415" w:type="dxa"/>
            <w:gridSpan w:val="3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  <w:r w:rsidR="00A074B5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3. Д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роби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Обыкновенная дробь, основное свойство дроби, сокращение дробей.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Сравнение и упорядочивание дробей.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pacing w:val="-1"/>
                <w:szCs w:val="24"/>
              </w:rPr>
              <w:t>Десятичные </w:t>
            </w:r>
            <w:r w:rsidRPr="00C12F19">
              <w:rPr>
                <w:rFonts w:ascii="Times New Roman" w:hAnsi="Times New Roman"/>
                <w:szCs w:val="24"/>
              </w:rPr>
              <w:t>дроби и метрическая система мер.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Арифметические действия с обыкновенными и десятичными дробями.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Отношение.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Деление в данном отношении.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3.7.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Масштаб, пропорция.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3.8</w:t>
            </w:r>
            <w:r w:rsidRPr="00C12F19">
              <w:rPr>
                <w:rFonts w:ascii="Times New Roman" w:hAnsi="Times New Roman"/>
                <w:szCs w:val="24"/>
              </w:rPr>
              <w:lastRenderedPageBreak/>
              <w:t>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lastRenderedPageBreak/>
              <w:t>Понятие процента.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lastRenderedPageBreak/>
              <w:t>3.9.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Вычисление процента от величины и величины по её проценту.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3.10.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 xml:space="preserve">Решение текстовых задач, </w:t>
            </w:r>
            <w:proofErr w:type="gramStart"/>
            <w:r w:rsidRPr="00C12F19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12F19">
              <w:rPr>
                <w:rFonts w:ascii="Times New Roman" w:hAnsi="Times New Roman"/>
                <w:szCs w:val="24"/>
              </w:rPr>
              <w:t xml:space="preserve"> держащих дроби и проценты.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3.11.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Практическая работа «Отношение длины окружности к её диаметру»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7415" w:type="dxa"/>
            <w:gridSpan w:val="3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  <w:r w:rsidR="00A074B5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4. Н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аглядная геометрия. Симметрия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Осевая симметрия.</w:t>
            </w:r>
            <w:r w:rsidRPr="00C12F19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Центральная симметрия.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4.3.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Построение симметричных фигур.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4.4.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Практическая работа «Осевая симметрия».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4.5.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Симметрия в пространстве</w:t>
            </w:r>
          </w:p>
        </w:tc>
        <w:tc>
          <w:tcPr>
            <w:tcW w:w="850" w:type="dxa"/>
          </w:tcPr>
          <w:p w:rsidR="00B3756D" w:rsidRPr="00C12F19" w:rsidRDefault="00691DCA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5.</w:t>
            </w:r>
            <w:r w:rsidRPr="00C12F19">
              <w:rPr>
                <w:rFonts w:ascii="Times New Roman" w:hAnsi="Times New Roman"/>
                <w:szCs w:val="24"/>
              </w:rPr>
              <w:t> 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Выражения с буквами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Применение букв для записи математических выражений и предложений.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Буквенные выражения и числовые подстановки.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5.3.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Буквенные равенства, нахож</w:t>
            </w:r>
            <w:r w:rsidRPr="00C12F19">
              <w:rPr>
                <w:rFonts w:ascii="Times New Roman" w:hAnsi="Times New Roman"/>
                <w:spacing w:val="-3"/>
                <w:szCs w:val="24"/>
              </w:rPr>
              <w:t>дение</w:t>
            </w:r>
            <w:r w:rsidRPr="00C12F19">
              <w:rPr>
                <w:rFonts w:ascii="Times New Roman" w:hAnsi="Times New Roman"/>
                <w:szCs w:val="24"/>
              </w:rPr>
              <w:t> </w:t>
            </w:r>
            <w:r w:rsidRPr="00C12F19">
              <w:rPr>
                <w:rFonts w:ascii="Times New Roman" w:hAnsi="Times New Roman"/>
                <w:spacing w:val="-3"/>
                <w:szCs w:val="24"/>
              </w:rPr>
              <w:t>неизвестного</w:t>
            </w:r>
            <w:r w:rsidRPr="00C12F19">
              <w:rPr>
                <w:rFonts w:ascii="Times New Roman" w:hAnsi="Times New Roman"/>
                <w:szCs w:val="24"/>
              </w:rPr>
              <w:t> </w:t>
            </w:r>
            <w:r w:rsidRPr="00C12F19">
              <w:rPr>
                <w:rFonts w:ascii="Times New Roman" w:hAnsi="Times New Roman"/>
                <w:spacing w:val="-3"/>
                <w:szCs w:val="24"/>
              </w:rPr>
              <w:t>компонента.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5.4.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Формулы</w:t>
            </w:r>
          </w:p>
        </w:tc>
        <w:tc>
          <w:tcPr>
            <w:tcW w:w="850" w:type="dxa"/>
          </w:tcPr>
          <w:p w:rsidR="00B3756D" w:rsidRPr="00C12F19" w:rsidRDefault="00E76C54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6. На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глядная геометрия. Фигуры на плоскости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Четырёхугольник, примеры четырёхугольников.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lastRenderedPageBreak/>
              <w:t>6.2.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Прямоугольник, квадрат: свойства сторон, углов, диагоналей.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Измерение углов.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Виды треугольников.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6.5.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Периметр многоугольника.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6.6.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Площадь фигуры.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6.7.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Формулы периметра и площади прямоугольника.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6.8.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Приближённое измерение площади фигур.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6.9.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Практическая работа «Площадь круга»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973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7. Положительные и отрицательные числа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Целые числа.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Модуль числа, геометрическая интерпретация модуля.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7.3.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Числовые промежутки.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7.4.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Положительные и отрицательные числа.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7.5.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Сравнение положительных и отрицательных чисел.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7.6.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Арифметические действия с положительными и отрицательными числами.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7.7.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Решение текстовых задач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973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b/>
                <w:bCs/>
                <w:szCs w:val="24"/>
              </w:rPr>
              <w:lastRenderedPageBreak/>
              <w:t>Раздел 8. Представление данных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pacing w:val="-1"/>
                <w:szCs w:val="24"/>
              </w:rPr>
              <w:t>Прямоугольная </w:t>
            </w:r>
            <w:r w:rsidRPr="00C12F19">
              <w:rPr>
                <w:rFonts w:ascii="Times New Roman" w:hAnsi="Times New Roman"/>
                <w:szCs w:val="24"/>
              </w:rPr>
              <w:t>система координат на плоскости.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8.2.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Координаты точки на плоскости, абсцисса и ордината.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8.3.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Столбчатые и круговые диаграммы.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8.4.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Практическая работа «Построение диаграмм».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8.5.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 xml:space="preserve">Решение текстовых задач, </w:t>
            </w:r>
            <w:proofErr w:type="gramStart"/>
            <w:r w:rsidRPr="00C12F19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12F19">
              <w:rPr>
                <w:rFonts w:ascii="Times New Roman" w:hAnsi="Times New Roman"/>
                <w:szCs w:val="24"/>
              </w:rPr>
              <w:t xml:space="preserve"> держащих данные, представ ленные в таблицах и на диаграммах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73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9. На</w:t>
            </w:r>
            <w:r w:rsidRPr="00C12F19">
              <w:rPr>
                <w:rFonts w:ascii="Times New Roman" w:hAnsi="Times New Roman"/>
                <w:b/>
                <w:bCs/>
                <w:szCs w:val="24"/>
              </w:rPr>
              <w:t>глядная геометрия. Фигуры в пространстве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pacing w:val="-1"/>
                <w:szCs w:val="24"/>
              </w:rPr>
              <w:t>Прямоугольный параллелепи</w:t>
            </w:r>
            <w:r w:rsidRPr="00C12F19">
              <w:rPr>
                <w:rFonts w:ascii="Times New Roman" w:hAnsi="Times New Roman"/>
                <w:szCs w:val="24"/>
              </w:rPr>
              <w:t>пед, куб, призма, пирамида, конус, цилиндр, шар и сфера.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9.2.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pacing w:val="-1"/>
                <w:szCs w:val="24"/>
              </w:rPr>
              <w:t>Изображение</w:t>
            </w:r>
            <w:r w:rsidRPr="00C12F19">
              <w:rPr>
                <w:rFonts w:ascii="Times New Roman" w:hAnsi="Times New Roman"/>
                <w:szCs w:val="24"/>
              </w:rPr>
              <w:t> </w:t>
            </w:r>
            <w:r w:rsidRPr="00C12F19">
              <w:rPr>
                <w:rFonts w:ascii="Times New Roman" w:hAnsi="Times New Roman"/>
                <w:spacing w:val="-1"/>
                <w:szCs w:val="24"/>
              </w:rPr>
              <w:t>пространствен</w:t>
            </w:r>
            <w:r w:rsidRPr="00C12F19">
              <w:rPr>
                <w:rFonts w:ascii="Times New Roman" w:hAnsi="Times New Roman"/>
                <w:szCs w:val="24"/>
              </w:rPr>
              <w:t>ных фигур.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9.3.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Примеры развёрток многогранников, цилиндра и конуса.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9.4.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Практическая работа «Создание моделей пространственных фигур».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9.5.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Понятие объёма; единицы измерения объёма.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73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9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9.6.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50" w:type="dxa"/>
          </w:tcPr>
          <w:p w:rsidR="00B3756D" w:rsidRPr="00C12F19" w:rsidRDefault="00E76C54" w:rsidP="00E76C5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B3756D" w:rsidP="00A074B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973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12F19" w:rsidRPr="00C12F19" w:rsidTr="00C12F19">
        <w:tc>
          <w:tcPr>
            <w:tcW w:w="14644" w:type="dxa"/>
            <w:gridSpan w:val="6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Style w:val="ab"/>
                <w:rFonts w:ascii="Times New Roman" w:hAnsi="Times New Roman"/>
                <w:szCs w:val="24"/>
              </w:rPr>
              <w:t>Раздел 10. Повторение, обобщение, систематизация</w:t>
            </w:r>
          </w:p>
        </w:tc>
      </w:tr>
      <w:tr w:rsidR="00C12F19" w:rsidRPr="00C12F19" w:rsidTr="00C12F19">
        <w:tc>
          <w:tcPr>
            <w:tcW w:w="567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10.1.</w:t>
            </w:r>
          </w:p>
        </w:tc>
        <w:tc>
          <w:tcPr>
            <w:tcW w:w="5812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Повторение основных понятий и методов курсов 5 и 6 классов обобщение, систематизация знаний</w:t>
            </w:r>
          </w:p>
        </w:tc>
        <w:tc>
          <w:tcPr>
            <w:tcW w:w="850" w:type="dxa"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973" w:type="dxa"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13" w:type="dxa"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Итого по разделу:</w:t>
            </w:r>
          </w:p>
        </w:tc>
        <w:tc>
          <w:tcPr>
            <w:tcW w:w="850" w:type="dxa"/>
            <w:hideMark/>
          </w:tcPr>
          <w:p w:rsidR="00B3756D" w:rsidRPr="00C12F19" w:rsidRDefault="00C12F19" w:rsidP="00C12F1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973" w:type="dxa"/>
            <w:hideMark/>
          </w:tcPr>
          <w:p w:rsidR="00B3756D" w:rsidRPr="00C12F19" w:rsidRDefault="00A074B5" w:rsidP="00A074B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29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12F19" w:rsidRPr="00C12F19" w:rsidTr="00C12F19">
        <w:tc>
          <w:tcPr>
            <w:tcW w:w="6379" w:type="dxa"/>
            <w:gridSpan w:val="2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C12F19">
              <w:rPr>
                <w:rFonts w:ascii="Times New Roman" w:hAnsi="Times New Roman"/>
                <w:b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hideMark/>
          </w:tcPr>
          <w:p w:rsidR="00B3756D" w:rsidRPr="00C12F19" w:rsidRDefault="00B3756D" w:rsidP="00C12F1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2F19">
              <w:rPr>
                <w:rFonts w:ascii="Times New Roman" w:hAnsi="Times New Roman"/>
                <w:b/>
                <w:szCs w:val="24"/>
              </w:rPr>
              <w:t>170</w:t>
            </w:r>
          </w:p>
        </w:tc>
        <w:tc>
          <w:tcPr>
            <w:tcW w:w="1973" w:type="dxa"/>
            <w:hideMark/>
          </w:tcPr>
          <w:p w:rsidR="00B3756D" w:rsidRPr="00C12F19" w:rsidRDefault="00B3756D" w:rsidP="00C12F1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2F19">
              <w:rPr>
                <w:rFonts w:ascii="Times New Roman" w:hAnsi="Times New Roman"/>
                <w:b/>
                <w:szCs w:val="24"/>
              </w:rPr>
              <w:t>17</w:t>
            </w:r>
          </w:p>
        </w:tc>
        <w:tc>
          <w:tcPr>
            <w:tcW w:w="2029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413" w:type="dxa"/>
            <w:hideMark/>
          </w:tcPr>
          <w:p w:rsidR="00B3756D" w:rsidRPr="00C12F19" w:rsidRDefault="00B3756D" w:rsidP="00C12F19">
            <w:pPr>
              <w:jc w:val="both"/>
              <w:rPr>
                <w:rFonts w:ascii="Times New Roman" w:hAnsi="Times New Roman"/>
                <w:szCs w:val="24"/>
              </w:rPr>
            </w:pPr>
            <w:r w:rsidRPr="00C12F19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624828" w:rsidRDefault="00624828" w:rsidP="005B0783">
      <w:pPr>
        <w:suppressAutoHyphens/>
        <w:ind w:left="284" w:right="283"/>
        <w:jc w:val="center"/>
        <w:rPr>
          <w:rFonts w:ascii="Times New Roman" w:hAnsi="Times New Roman"/>
          <w:b/>
          <w:szCs w:val="24"/>
        </w:rPr>
      </w:pPr>
    </w:p>
    <w:p w:rsidR="00B3756D" w:rsidRPr="005B0783" w:rsidRDefault="00B3756D" w:rsidP="005B0783">
      <w:pPr>
        <w:suppressAutoHyphens/>
        <w:ind w:left="284" w:right="283"/>
        <w:jc w:val="center"/>
        <w:rPr>
          <w:rFonts w:ascii="Times New Roman" w:hAnsi="Times New Roman"/>
          <w:b/>
          <w:szCs w:val="24"/>
        </w:rPr>
      </w:pPr>
    </w:p>
    <w:p w:rsidR="00E4404E" w:rsidRPr="005B0783" w:rsidRDefault="00E4404E" w:rsidP="005B0783">
      <w:pPr>
        <w:suppressAutoHyphens/>
        <w:ind w:right="283"/>
        <w:jc w:val="center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lastRenderedPageBreak/>
        <w:t xml:space="preserve">Календарно-тематическое планирование по </w:t>
      </w:r>
      <w:r w:rsidR="006B5E94" w:rsidRPr="005B0783">
        <w:rPr>
          <w:rFonts w:ascii="Times New Roman" w:hAnsi="Times New Roman"/>
          <w:szCs w:val="24"/>
        </w:rPr>
        <w:t>математике</w:t>
      </w:r>
      <w:r w:rsidRPr="005B0783">
        <w:rPr>
          <w:rFonts w:ascii="Times New Roman" w:hAnsi="Times New Roman"/>
          <w:szCs w:val="24"/>
        </w:rPr>
        <w:t xml:space="preserve"> 5 класса</w:t>
      </w:r>
    </w:p>
    <w:p w:rsidR="00E4404E" w:rsidRPr="005B0783" w:rsidRDefault="00E4404E" w:rsidP="005B0783">
      <w:pPr>
        <w:suppressAutoHyphens/>
        <w:ind w:right="283"/>
        <w:jc w:val="center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(</w:t>
      </w:r>
      <w:r w:rsidR="00560907" w:rsidRPr="005B0783">
        <w:rPr>
          <w:rFonts w:ascii="Times New Roman" w:hAnsi="Times New Roman"/>
          <w:szCs w:val="24"/>
        </w:rPr>
        <w:t>УМК:</w:t>
      </w:r>
      <w:proofErr w:type="gramEnd"/>
      <w:r w:rsidR="00560907" w:rsidRPr="005B0783">
        <w:rPr>
          <w:rFonts w:ascii="Times New Roman" w:hAnsi="Times New Roman"/>
          <w:szCs w:val="24"/>
        </w:rPr>
        <w:t xml:space="preserve"> </w:t>
      </w:r>
      <w:proofErr w:type="gramStart"/>
      <w:r w:rsidR="00560907" w:rsidRPr="005B0783">
        <w:rPr>
          <w:rFonts w:ascii="Times New Roman" w:hAnsi="Times New Roman"/>
          <w:szCs w:val="24"/>
        </w:rPr>
        <w:t>А.Г. Мерзляк,  _</w:t>
      </w:r>
      <w:r w:rsidR="00772442" w:rsidRPr="005B0783">
        <w:rPr>
          <w:rFonts w:ascii="Times New Roman" w:hAnsi="Times New Roman"/>
          <w:szCs w:val="24"/>
        </w:rPr>
        <w:t>5</w:t>
      </w:r>
      <w:r w:rsidRPr="005B0783">
        <w:rPr>
          <w:rFonts w:ascii="Times New Roman" w:hAnsi="Times New Roman"/>
          <w:szCs w:val="24"/>
        </w:rPr>
        <w:t xml:space="preserve">_ класс: учебник для учащихся общеобразовательных учреждений,  </w:t>
      </w:r>
      <w:r w:rsidR="00560907" w:rsidRPr="005B0783">
        <w:rPr>
          <w:rFonts w:ascii="Times New Roman" w:hAnsi="Times New Roman"/>
          <w:szCs w:val="24"/>
        </w:rPr>
        <w:t>автор,  М, Просвещение, 2018</w:t>
      </w:r>
      <w:r w:rsidRPr="005B0783">
        <w:rPr>
          <w:rFonts w:ascii="Times New Roman" w:hAnsi="Times New Roman"/>
          <w:szCs w:val="24"/>
        </w:rPr>
        <w:t>г)</w:t>
      </w:r>
      <w:proofErr w:type="gramEnd"/>
    </w:p>
    <w:p w:rsidR="00E4404E" w:rsidRPr="005B0783" w:rsidRDefault="00E4404E" w:rsidP="005B0783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tbl>
      <w:tblPr>
        <w:tblW w:w="1445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2694"/>
        <w:gridCol w:w="3798"/>
        <w:gridCol w:w="1021"/>
        <w:gridCol w:w="1134"/>
        <w:gridCol w:w="1379"/>
        <w:gridCol w:w="860"/>
        <w:gridCol w:w="1560"/>
        <w:gridCol w:w="1276"/>
      </w:tblGrid>
      <w:tr w:rsidR="00FE761E" w:rsidRPr="005B0783" w:rsidTr="00C2791E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№ </w:t>
            </w:r>
          </w:p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5B078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Наименование раздела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Тема урока, курса, модуля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Контрольные и практические работы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tabs>
                <w:tab w:val="left" w:pos="895"/>
              </w:tabs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tabs>
                <w:tab w:val="left" w:pos="895"/>
              </w:tabs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Корректировка</w:t>
            </w:r>
          </w:p>
        </w:tc>
      </w:tr>
      <w:tr w:rsidR="00FE761E" w:rsidRPr="005B0783" w:rsidTr="00C2791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4E" w:rsidRPr="005B0783" w:rsidRDefault="00E4404E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4E" w:rsidRPr="005B0783" w:rsidRDefault="00E4404E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4E" w:rsidRPr="005B0783" w:rsidRDefault="00E4404E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4E" w:rsidRPr="005B0783" w:rsidRDefault="00E4404E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4E" w:rsidRPr="005B0783" w:rsidRDefault="00E4404E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suppressAutoHyphens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4E" w:rsidRPr="005B0783" w:rsidRDefault="00E4404E" w:rsidP="005B0783">
            <w:pPr>
              <w:suppressAutoHyphens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Факт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4E" w:rsidRPr="005B0783" w:rsidRDefault="00E4404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Свойства нуля при сложении и умножении, свойства единицы при умножении.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22.09.2022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ind w:right="4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Переместительное и сочетательное свойства сложения и умножения, распределительное свойство умножения.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23.09.2022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ind w:right="4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Переместительное и сочетательное свойства сложения и умножения, распределительное свойство умножения.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26.09.2022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Делители и кратные числа, разложение числа на множители.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27.09.2022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https://edu.skysmart.ru/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Делители и кратные числа, разложение числа на множители.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28.09.2022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https://edu.skysmart.ru/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Делители и кратные числа, разложение числа на множители.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29.09.2022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https://edu.skysmart.ru/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Делители и кратные числа, разложение числа на множители.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30.09.2022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https://edu.skysmart.ru/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Натуральные числа. Действия с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Деление с остатком.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03.10.2022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24.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Деление с остатком.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04.10.2022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Деление с остатком.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05.10.2022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Деление с остатком.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06.10.2022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Деление с остатком.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07.10.2022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Простые и составные числа.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Простые и составные числа.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Признаки делимости на 2,</w:t>
            </w:r>
          </w:p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5, 10, 3, 9.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Признаки делимости на 2,</w:t>
            </w:r>
          </w:p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5, 10, 3, 9.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Натуральные числа. Действия с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Признаки делимости на 2,</w:t>
            </w:r>
          </w:p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5, 10, 3, 9.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33.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Признаки делимости на 2,</w:t>
            </w:r>
          </w:p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5, 10, 3, 9.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Признаки делимости на 2,</w:t>
            </w:r>
          </w:p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5, 10, 3, 9.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18.10.2022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0D" w:rsidRPr="005B0783" w:rsidRDefault="007A2D0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Степень с натуральным показателем.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19.10.2022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Степень с натуральным показателем.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Числовые выражения; порядок действий.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https://edu.skysmart.ru/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Числовые выражения; порядок действий.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https://edu.skysmart.ru/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ind w:right="6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25.10.2022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ind w:right="6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26.10.2022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ind w:right="6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42.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ind w:right="6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9A" w:rsidRPr="005B0783" w:rsidRDefault="008E3A9A" w:rsidP="005B0783">
            <w:pPr>
              <w:ind w:right="6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31.10.2022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9A" w:rsidRPr="005B0783" w:rsidRDefault="008E3A9A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3" w:rsidRPr="005B0783" w:rsidRDefault="000F7C53" w:rsidP="005B0783">
            <w:pPr>
              <w:ind w:right="16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Точка, прямая, отрезок, луч.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01.11.2022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https://resh.edu.ru/subject/archived/12/5/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Ломаная.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02.11.2022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Измерение длины отрезка, метрические единицы измерения длины.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03.11.2022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Окружность и круг.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04.11.2022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Практическая работа «Построение узора из окружностей».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07.11.2022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3" w:rsidRPr="005B0783" w:rsidRDefault="000F7C53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Прямой, острый, тупой и развёрнутый углы.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09.11.2022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3" w:rsidRPr="005B0783" w:rsidRDefault="000F7C53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Измерение углов.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archived/12/5/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51.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Измерение углов.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Измерение углов.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Измерение углов.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Линии на плоскости.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Практическая работа</w:t>
            </w:r>
          </w:p>
          <w:p w:rsidR="00C2791E" w:rsidRPr="005B0783" w:rsidRDefault="00C2791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«Построение углов»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1E" w:rsidRPr="005B0783" w:rsidRDefault="00C2791E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Дробь.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18.11.2022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https://resh.edu.ru/subject/archived/12/5/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Дробь.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19.11.2022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https://resh.edu.ru/subject/archived/12/5/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2E8" w:rsidRPr="005B0783" w:rsidRDefault="00B432E8" w:rsidP="005B0783">
            <w:pPr>
              <w:ind w:righ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Правильные и неправильные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2E8" w:rsidRPr="005B0783" w:rsidRDefault="00B432E8" w:rsidP="005B0783">
            <w:pPr>
              <w:ind w:righ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Правильные и неправильные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22.11.2022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59.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2E8" w:rsidRPr="005B0783" w:rsidRDefault="00B432E8" w:rsidP="005B0783">
            <w:pPr>
              <w:ind w:righ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Правильные и неправильные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Основное свойство дроби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Основное свойство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25.11.2022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Основное свойство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Сравнение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29.11.2022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Сравнение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30.11.2022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Сравнение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01.12.2022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02.12.2022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67.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05.12.2022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06.12.2022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07.12.2022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08.12.2022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09.12.2022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73.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обыкновенных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https://resh.edu.ru/subject/lesson/709/ https://resh.edu.ru/subject/lesson/725/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Смешанная дробь.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E8" w:rsidRPr="005B0783" w:rsidRDefault="00B432E8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Смешанная дробь.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Смешанная дробь.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Смешанная дробь.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19.12.2022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Смешанная дробь.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Смешанная дробь.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22.12.2022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82.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26.12.2022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29.12.2022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30.12.2022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09.01.2023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https://resh.edu.ru/subject/lesson/710/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ind w:right="1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93.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ind w:right="1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ind w:right="1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18.01.2023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ind w:right="1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19.01.2023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E26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25.01.2023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ind w:right="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26.01.2023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101.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ind w:right="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Обыкновенные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B4" w:rsidRPr="005B0783" w:rsidRDefault="00E265B4" w:rsidP="005B0783">
            <w:pPr>
              <w:ind w:right="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30.01.2023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B4" w:rsidRPr="005B0783" w:rsidRDefault="00E265B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Многоугольники.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01.02.2023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https://resh.edu.ru/subject/lesson/555/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Четырёхугольник, прямоугольник, квадрат.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02.02.2023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https://resh.edu.ru/subject/lesson/555/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Практическая работа «Построение прямоугольника с заданными сторонами на нелинованной бумаге».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03.02.2023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Треугольник.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06.02.2023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https://resh.edu.ru/subject/lesson/554/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Площадь и периметр 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07.02.2023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https://resh.edu.ru/subject/lesson/556/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7D0" w:rsidRPr="005B0783" w:rsidRDefault="00A657D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Площадь и периметр 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08.02.2023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https://resh.edu.ru/subject/lesson/556/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0" w:rsidRPr="005B0783" w:rsidRDefault="00A657D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Площадь и периметр прямоугольника и многоугольников, составленных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из прямоугольников, единицы измерения площади.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09.02.2023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https://resh.edu.ru/subject/lesson/556/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C279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Площадь и периметр 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https://resh.edu.ru/subject/lesson/556/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Периметр многоугольника.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Многоугольники.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Периметр многоугольника.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09" w:rsidRPr="005B0783" w:rsidRDefault="00FD59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Десятичная запись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Десятичная запись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Десятичная запись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Десятичная запись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Сравнение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Сравнение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22.02.2023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Сравнение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Сравнение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https://resh.edu.ru/subject/12/5/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28.02.2023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01.03.2023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02.03.2023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03.03.2023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06.03.2023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09.03.2023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129.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Действия с десятичными дробями.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Округление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22.03.2023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Округление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138.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Округление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Округление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Округление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Округление десятичных дробей.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29.03.2023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задач, содержащих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30.03.2023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задач, содержащих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31.03.2023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задач, содержащих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01.04.2023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задач, содержащих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03.04.2023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146.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задач, содержащих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04.04.2023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05.04.2023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06.04.2023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07.04.2023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Десятичные дроби.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Основные задачи на дроби.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08.04.2023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09" w:rsidRPr="005B0783" w:rsidRDefault="00942B09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Многогранники.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Изображение многогранников.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Модели пространственных тел.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Прямоугольный параллелепипед,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куб.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155.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Прямоугольный параллелепипед, куб.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Развёртки куба и параллелепипеда.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Практическая работа «Развёртка куба».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18.04.2023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19.04.2023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Тела и фигуры в пространстве.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CD" w:rsidRPr="005B0783" w:rsidRDefault="008D47CD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5C" w:rsidRPr="005B0783" w:rsidRDefault="00DD3C5C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5C" w:rsidRPr="005B0783" w:rsidRDefault="00DD3C5C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25.04.2023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26.04.2023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163.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27.04.2023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04.05.2023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11.05.2023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12.05.2023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15.05.2023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18.05.2023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169.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22.05.2023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DD3C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и обобщение.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25.05.2023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https://resh.edu.ru/subject/lesson/7719/start/316201/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E761E" w:rsidRPr="005B0783" w:rsidTr="00560907"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ОБЩЕЕ КОЛИЧЕСТВО ЧАСОВ</w:t>
            </w:r>
          </w:p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ПО ПРОГРАММЕ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060" w:rsidRPr="005B0783" w:rsidRDefault="00006060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E4404E" w:rsidRPr="005B0783" w:rsidRDefault="00E4404E" w:rsidP="005B0783">
      <w:pPr>
        <w:rPr>
          <w:rFonts w:ascii="Times New Roman" w:hAnsi="Times New Roman"/>
          <w:szCs w:val="24"/>
        </w:rPr>
      </w:pPr>
    </w:p>
    <w:p w:rsidR="006B5E94" w:rsidRPr="005B0783" w:rsidRDefault="006B5E94" w:rsidP="005B078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Тематическое планирование по математике 6 класса</w:t>
      </w:r>
    </w:p>
    <w:p w:rsidR="006B5E94" w:rsidRPr="005B0783" w:rsidRDefault="006B5E94" w:rsidP="005B0783">
      <w:pPr>
        <w:suppressAutoHyphens/>
        <w:ind w:left="284" w:right="283"/>
        <w:rPr>
          <w:rFonts w:ascii="Times New Roman" w:hAnsi="Times New Roman"/>
          <w:szCs w:val="24"/>
        </w:rPr>
      </w:pPr>
    </w:p>
    <w:tbl>
      <w:tblPr>
        <w:tblStyle w:val="a4"/>
        <w:tblW w:w="14434" w:type="dxa"/>
        <w:tblInd w:w="392" w:type="dxa"/>
        <w:tblLook w:val="04A0" w:firstRow="1" w:lastRow="0" w:firstColumn="1" w:lastColumn="0" w:noHBand="0" w:noVBand="1"/>
      </w:tblPr>
      <w:tblGrid>
        <w:gridCol w:w="6083"/>
        <w:gridCol w:w="2149"/>
        <w:gridCol w:w="2259"/>
        <w:gridCol w:w="3943"/>
      </w:tblGrid>
      <w:tr w:rsidR="006B5E94" w:rsidRPr="005B0783" w:rsidTr="000E3B34">
        <w:tc>
          <w:tcPr>
            <w:tcW w:w="6083" w:type="dxa"/>
            <w:hideMark/>
          </w:tcPr>
          <w:p w:rsidR="006B5E94" w:rsidRPr="005B0783" w:rsidRDefault="006B5E9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Наименование раздела, темы</w:t>
            </w:r>
          </w:p>
        </w:tc>
        <w:tc>
          <w:tcPr>
            <w:tcW w:w="2149" w:type="dxa"/>
            <w:hideMark/>
          </w:tcPr>
          <w:p w:rsidR="006B5E94" w:rsidRPr="005B0783" w:rsidRDefault="006B5E9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Общее количество часов</w:t>
            </w:r>
          </w:p>
        </w:tc>
        <w:tc>
          <w:tcPr>
            <w:tcW w:w="2259" w:type="dxa"/>
            <w:hideMark/>
          </w:tcPr>
          <w:p w:rsidR="006B5E94" w:rsidRPr="005B0783" w:rsidRDefault="006B5E9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Контрольные /практические </w:t>
            </w:r>
          </w:p>
          <w:p w:rsidR="006B5E94" w:rsidRPr="005B0783" w:rsidRDefault="006B5E9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работы</w:t>
            </w:r>
          </w:p>
        </w:tc>
        <w:tc>
          <w:tcPr>
            <w:tcW w:w="3943" w:type="dxa"/>
            <w:hideMark/>
          </w:tcPr>
          <w:p w:rsidR="006B5E94" w:rsidRPr="005B0783" w:rsidRDefault="006B5E9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6B5E94" w:rsidRPr="005B0783" w:rsidTr="000E3B34">
        <w:tc>
          <w:tcPr>
            <w:tcW w:w="6083" w:type="dxa"/>
            <w:hideMark/>
          </w:tcPr>
          <w:p w:rsidR="006B5E94" w:rsidRPr="005B0783" w:rsidRDefault="006B5E9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 Натуральные числа</w:t>
            </w:r>
            <w:r w:rsidR="00F3733E" w:rsidRPr="005B0783">
              <w:rPr>
                <w:rFonts w:ascii="Times New Roman" w:hAnsi="Times New Roman"/>
                <w:szCs w:val="24"/>
              </w:rPr>
              <w:t>. Действия с натуральными числами.</w:t>
            </w:r>
          </w:p>
        </w:tc>
        <w:tc>
          <w:tcPr>
            <w:tcW w:w="2149" w:type="dxa"/>
            <w:hideMark/>
          </w:tcPr>
          <w:p w:rsidR="006B5E94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2259" w:type="dxa"/>
            <w:hideMark/>
          </w:tcPr>
          <w:p w:rsidR="006B5E94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  <w:r w:rsidR="000E3B34" w:rsidRPr="005B0783">
              <w:rPr>
                <w:rFonts w:ascii="Times New Roman" w:hAnsi="Times New Roman"/>
                <w:szCs w:val="24"/>
              </w:rPr>
              <w:t>/</w:t>
            </w:r>
            <w:r w:rsidRPr="005B07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3943" w:type="dxa"/>
          </w:tcPr>
          <w:p w:rsidR="006B5E94" w:rsidRPr="005B0783" w:rsidRDefault="006B5E94" w:rsidP="005B07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26DDA" w:rsidRPr="005B0783" w:rsidTr="000E3B34">
        <w:tc>
          <w:tcPr>
            <w:tcW w:w="6083" w:type="dxa"/>
            <w:hideMark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1.1. Арифметические действия с многозначными натуральными числами.</w:t>
            </w:r>
          </w:p>
        </w:tc>
        <w:tc>
          <w:tcPr>
            <w:tcW w:w="2149" w:type="dxa"/>
            <w:hideMark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259" w:type="dxa"/>
            <w:hideMark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right="3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  <w:hideMark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1.2. Числовые выражения, порядок действий, использование скобок.</w:t>
            </w:r>
          </w:p>
        </w:tc>
        <w:tc>
          <w:tcPr>
            <w:tcW w:w="2149" w:type="dxa"/>
            <w:hideMark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259" w:type="dxa"/>
            <w:hideMark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right="3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1.3. Округление натуральных чисел.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right="3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1.4. Делители и кратные числа;  наибольший общий делитель и наименьшее общее кратное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right="3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1.5. Разложение числа на простые множители.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right="3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1.6. Делимость суммы и произведения.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right="3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1.7. Деление с остатком.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right="3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0E3B34" w:rsidRPr="005B0783" w:rsidTr="000E3B34">
        <w:tc>
          <w:tcPr>
            <w:tcW w:w="6083" w:type="dxa"/>
          </w:tcPr>
          <w:p w:rsidR="000E3B34" w:rsidRPr="005B0783" w:rsidRDefault="000E3B3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1.8. </w:t>
            </w:r>
            <w:r w:rsidR="00926DDA" w:rsidRPr="005B0783">
              <w:rPr>
                <w:rFonts w:ascii="Times New Roman" w:hAnsi="Times New Roman"/>
                <w:szCs w:val="24"/>
              </w:rPr>
              <w:t>Решение текстовых задач</w:t>
            </w:r>
          </w:p>
        </w:tc>
        <w:tc>
          <w:tcPr>
            <w:tcW w:w="2149" w:type="dxa"/>
          </w:tcPr>
          <w:p w:rsidR="000E3B34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259" w:type="dxa"/>
          </w:tcPr>
          <w:p w:rsidR="000E3B34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  <w:r w:rsidR="000E3B34" w:rsidRPr="005B0783">
              <w:rPr>
                <w:rFonts w:ascii="Times New Roman" w:hAnsi="Times New Roman"/>
                <w:szCs w:val="24"/>
              </w:rPr>
              <w:t>/0</w:t>
            </w:r>
          </w:p>
        </w:tc>
        <w:tc>
          <w:tcPr>
            <w:tcW w:w="3943" w:type="dxa"/>
          </w:tcPr>
          <w:p w:rsidR="000E3B34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E3B34" w:rsidRPr="005B0783" w:rsidTr="000E3B34">
        <w:tc>
          <w:tcPr>
            <w:tcW w:w="6083" w:type="dxa"/>
          </w:tcPr>
          <w:p w:rsidR="000E3B34" w:rsidRPr="005B0783" w:rsidRDefault="000E3B3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2. </w:t>
            </w:r>
            <w:r w:rsidR="00926DDA"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="00926DDA" w:rsidRPr="005B0783">
              <w:rPr>
                <w:rFonts w:ascii="Times New Roman" w:hAnsi="Times New Roman"/>
                <w:szCs w:val="24"/>
              </w:rPr>
              <w:t>Прямые</w:t>
            </w:r>
            <w:r w:rsidRPr="005B0783">
              <w:rPr>
                <w:rFonts w:ascii="Times New Roman" w:hAnsi="Times New Roman"/>
                <w:szCs w:val="24"/>
              </w:rPr>
              <w:t xml:space="preserve"> на плоскости.</w:t>
            </w:r>
            <w:proofErr w:type="gramEnd"/>
          </w:p>
        </w:tc>
        <w:tc>
          <w:tcPr>
            <w:tcW w:w="2149" w:type="dxa"/>
          </w:tcPr>
          <w:p w:rsidR="000E3B34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259" w:type="dxa"/>
          </w:tcPr>
          <w:p w:rsidR="000E3B34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E3B34" w:rsidRPr="005B0783" w:rsidRDefault="000E3B34" w:rsidP="005B0783">
            <w:pPr>
              <w:rPr>
                <w:rFonts w:ascii="Times New Roman" w:hAnsi="Times New Roman"/>
                <w:szCs w:val="24"/>
              </w:rPr>
            </w:pP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2.1. Перпендикулярные прямые.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2.2 Параллельные прямые.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2.3.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Расстояние между двумя точками, от точки до прямой, длина пути на  квадратной сетке.</w:t>
            </w:r>
            <w:proofErr w:type="gramEnd"/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2.4. Примеры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прямых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в пространстве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926DDA" w:rsidRPr="005B0783" w:rsidTr="000E3B34">
        <w:tc>
          <w:tcPr>
            <w:tcW w:w="6083" w:type="dxa"/>
          </w:tcPr>
          <w:p w:rsidR="00926DDA" w:rsidRPr="005B0783" w:rsidRDefault="00926DDA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 Дроби.</w:t>
            </w:r>
          </w:p>
        </w:tc>
        <w:tc>
          <w:tcPr>
            <w:tcW w:w="2149" w:type="dxa"/>
          </w:tcPr>
          <w:p w:rsidR="00926DDA" w:rsidRPr="005B0783" w:rsidRDefault="00926DDA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2259" w:type="dxa"/>
          </w:tcPr>
          <w:p w:rsidR="00926DDA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2/1</w:t>
            </w:r>
          </w:p>
        </w:tc>
        <w:tc>
          <w:tcPr>
            <w:tcW w:w="3943" w:type="dxa"/>
          </w:tcPr>
          <w:p w:rsidR="00926DDA" w:rsidRPr="005B0783" w:rsidRDefault="00926DDA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3.1. Обыкновенная дробь, основное  свойство дроби, сокращение дробей.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3.2. Сравнение и упорядочивание дробей.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3.3. Десятичные дроби и метрическая система мер.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3.4. Арифметические действия с  обыкновенными и десятичными дробями.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right="50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3.5. Отношение.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right="50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3.6. Деление в данном отношении.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right="50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3.7. Масштаб, пропорция.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right="50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3.8. Понятие процента.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right="50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3.9. Вычисление процента от величины и величины по её проценту.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right="50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3.10. Решение текстовых задач,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держащих дроби и проценты.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3.11. Практическая работа «Отношение длины окружности к её диаметру»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DA78A6" w:rsidRPr="005B0783" w:rsidTr="000E3B34">
        <w:tc>
          <w:tcPr>
            <w:tcW w:w="6083" w:type="dxa"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4. Наглядная геометрия. Симметрия.</w:t>
            </w:r>
          </w:p>
        </w:tc>
        <w:tc>
          <w:tcPr>
            <w:tcW w:w="2149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59" w:type="dxa"/>
          </w:tcPr>
          <w:p w:rsidR="00DA78A6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ind w:left="32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67F48" w:rsidRPr="005B0783" w:rsidTr="000E3B34">
        <w:tc>
          <w:tcPr>
            <w:tcW w:w="6083" w:type="dxa"/>
          </w:tcPr>
          <w:p w:rsidR="00C67F48" w:rsidRPr="005B0783" w:rsidRDefault="00C67F4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4.1. Осевая симметрия.</w:t>
            </w:r>
          </w:p>
        </w:tc>
        <w:tc>
          <w:tcPr>
            <w:tcW w:w="214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C67F48" w:rsidRPr="005B0783" w:rsidRDefault="00C67F48" w:rsidP="005B0783">
            <w:pPr>
              <w:ind w:left="2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C67F48" w:rsidRPr="005B0783" w:rsidTr="000E3B34">
        <w:tc>
          <w:tcPr>
            <w:tcW w:w="6083" w:type="dxa"/>
          </w:tcPr>
          <w:p w:rsidR="00C67F48" w:rsidRPr="005B0783" w:rsidRDefault="00C67F4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4.2. Центральная симметрия.</w:t>
            </w:r>
          </w:p>
        </w:tc>
        <w:tc>
          <w:tcPr>
            <w:tcW w:w="214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C67F48" w:rsidRPr="005B0783" w:rsidRDefault="00C67F48" w:rsidP="005B0783">
            <w:pPr>
              <w:ind w:left="2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C67F48" w:rsidRPr="005B0783" w:rsidTr="000E3B34">
        <w:tc>
          <w:tcPr>
            <w:tcW w:w="6083" w:type="dxa"/>
          </w:tcPr>
          <w:p w:rsidR="00C67F48" w:rsidRPr="005B0783" w:rsidRDefault="00C67F4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4.3. Построение симметричных фигур.</w:t>
            </w:r>
          </w:p>
        </w:tc>
        <w:tc>
          <w:tcPr>
            <w:tcW w:w="214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C67F48" w:rsidRPr="005B0783" w:rsidRDefault="00C67F48" w:rsidP="005B0783">
            <w:pPr>
              <w:ind w:left="2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C67F48" w:rsidRPr="005B0783" w:rsidTr="000E3B34">
        <w:tc>
          <w:tcPr>
            <w:tcW w:w="6083" w:type="dxa"/>
          </w:tcPr>
          <w:p w:rsidR="00C67F48" w:rsidRPr="005B0783" w:rsidRDefault="00C67F4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4.4. Практическая работа «Осевая симметрия».</w:t>
            </w:r>
          </w:p>
        </w:tc>
        <w:tc>
          <w:tcPr>
            <w:tcW w:w="214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3943" w:type="dxa"/>
          </w:tcPr>
          <w:p w:rsidR="00C67F48" w:rsidRPr="005B0783" w:rsidRDefault="00C67F48" w:rsidP="005B0783">
            <w:pPr>
              <w:ind w:left="23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C67F48" w:rsidRPr="005B0783" w:rsidTr="000E3B34">
        <w:tc>
          <w:tcPr>
            <w:tcW w:w="6083" w:type="dxa"/>
          </w:tcPr>
          <w:p w:rsidR="00C67F48" w:rsidRPr="005B0783" w:rsidRDefault="00C67F4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4.5. Симметрия в пространстве.</w:t>
            </w:r>
          </w:p>
        </w:tc>
        <w:tc>
          <w:tcPr>
            <w:tcW w:w="214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C67F48" w:rsidRPr="005B0783" w:rsidRDefault="00C67F4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C67F48" w:rsidRPr="005B0783" w:rsidRDefault="00C67F48" w:rsidP="005B0783">
            <w:pPr>
              <w:ind w:left="22"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https://resh.edu.ru/ </w:t>
            </w:r>
          </w:p>
        </w:tc>
      </w:tr>
      <w:tr w:rsidR="00E07768" w:rsidRPr="005B0783" w:rsidTr="000E3B34">
        <w:tc>
          <w:tcPr>
            <w:tcW w:w="6083" w:type="dxa"/>
          </w:tcPr>
          <w:p w:rsidR="00E07768" w:rsidRPr="005B0783" w:rsidRDefault="00E0776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5. Выражения с буквами.</w:t>
            </w:r>
          </w:p>
        </w:tc>
        <w:tc>
          <w:tcPr>
            <w:tcW w:w="214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5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E07768" w:rsidRPr="005B0783" w:rsidTr="000E3B34">
        <w:tc>
          <w:tcPr>
            <w:tcW w:w="6083" w:type="dxa"/>
          </w:tcPr>
          <w:p w:rsidR="00E07768" w:rsidRPr="005B0783" w:rsidRDefault="00E0776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5.1. Применение букв для записи математических выражений и предложений.</w:t>
            </w:r>
          </w:p>
        </w:tc>
        <w:tc>
          <w:tcPr>
            <w:tcW w:w="214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E07768" w:rsidRPr="005B0783" w:rsidTr="000E3B34">
        <w:tc>
          <w:tcPr>
            <w:tcW w:w="6083" w:type="dxa"/>
          </w:tcPr>
          <w:p w:rsidR="00E07768" w:rsidRPr="005B0783" w:rsidRDefault="00E0776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5.2. Буквенные выражения и числовые подстановки.</w:t>
            </w:r>
          </w:p>
        </w:tc>
        <w:tc>
          <w:tcPr>
            <w:tcW w:w="214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E07768" w:rsidRPr="005B0783" w:rsidTr="000E3B34">
        <w:tc>
          <w:tcPr>
            <w:tcW w:w="6083" w:type="dxa"/>
          </w:tcPr>
          <w:p w:rsidR="00E07768" w:rsidRPr="005B0783" w:rsidRDefault="00E0776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5.3. Буквенные равенства, нахождение неизвестного компонента.</w:t>
            </w:r>
          </w:p>
        </w:tc>
        <w:tc>
          <w:tcPr>
            <w:tcW w:w="214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E07768" w:rsidRPr="005B0783" w:rsidTr="000E3B34">
        <w:tc>
          <w:tcPr>
            <w:tcW w:w="6083" w:type="dxa"/>
          </w:tcPr>
          <w:p w:rsidR="00E07768" w:rsidRPr="005B0783" w:rsidRDefault="00E07768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5.4. Формулы.</w:t>
            </w:r>
          </w:p>
        </w:tc>
        <w:tc>
          <w:tcPr>
            <w:tcW w:w="214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E07768" w:rsidRPr="005B0783" w:rsidRDefault="00E07768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 Наглядная геометрия. Фигуры на плоскости.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6.1. Четырёхугольник, примеры четырёхугольников.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6.2. Прямоугольник, квадрат: свойства сторон, углов, диагоналей.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6.3. Измерение углов.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6.4. Виды треугольников.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6.5. Периметр многоугольника.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6.6. Площадь фигуры.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6.7. Формулы периметра и площади прямоугольника.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6.8. Приближённое измерение площади фигур.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6.9. Практическая работа «Площадь круга».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064D2B" w:rsidRPr="005B0783" w:rsidTr="000E3B34">
        <w:tc>
          <w:tcPr>
            <w:tcW w:w="6083" w:type="dxa"/>
          </w:tcPr>
          <w:p w:rsidR="00064D2B" w:rsidRPr="005B0783" w:rsidRDefault="00064D2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 Положительные и отрицательные числа.</w:t>
            </w:r>
          </w:p>
        </w:tc>
        <w:tc>
          <w:tcPr>
            <w:tcW w:w="2149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2259" w:type="dxa"/>
          </w:tcPr>
          <w:p w:rsidR="00064D2B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2/0</w:t>
            </w:r>
          </w:p>
        </w:tc>
        <w:tc>
          <w:tcPr>
            <w:tcW w:w="3943" w:type="dxa"/>
          </w:tcPr>
          <w:p w:rsidR="00064D2B" w:rsidRPr="005B0783" w:rsidRDefault="00064D2B" w:rsidP="005B07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7.1. Целые числа.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25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7.2. Модуль числа, геометрическая интерпретация модуля.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25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7.3. Числовые промежутки.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25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7.4. Положительные и отрицательные числа.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5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7.5. Сравнение положительных и отрицательных чисел.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5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7.6. Арифметические действия с  положительными и отрицательными числами.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5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7.7. Решение текстовых задач.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25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483547" w:rsidRPr="005B0783" w:rsidTr="000E3B34">
        <w:tc>
          <w:tcPr>
            <w:tcW w:w="6083" w:type="dxa"/>
          </w:tcPr>
          <w:p w:rsidR="00483547" w:rsidRPr="005B0783" w:rsidRDefault="00483547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8. Представление данных.</w:t>
            </w:r>
          </w:p>
        </w:tc>
        <w:tc>
          <w:tcPr>
            <w:tcW w:w="2149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59" w:type="dxa"/>
          </w:tcPr>
          <w:p w:rsidR="00483547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1/1</w:t>
            </w:r>
          </w:p>
        </w:tc>
        <w:tc>
          <w:tcPr>
            <w:tcW w:w="3943" w:type="dxa"/>
          </w:tcPr>
          <w:p w:rsidR="00483547" w:rsidRPr="005B0783" w:rsidRDefault="00483547" w:rsidP="005B07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8.1. Прямоугольная система координат на плоскости.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8.2. Координаты точки на плоскости, абсцисса и ордината.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8.3. Столбчатые и круговые диаграммы.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8.4. Практическая работа «Построение диаграмм».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3943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8.5. Решение текстовых задач,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держащих данные, представ ленные в таблицах и на диаграммах.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9. Наглядная геометрия. Фигуры в пространстве.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1/1</w:t>
            </w:r>
          </w:p>
        </w:tc>
        <w:tc>
          <w:tcPr>
            <w:tcW w:w="3943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8100B" w:rsidRPr="005B0783" w:rsidTr="000E3B34">
        <w:tc>
          <w:tcPr>
            <w:tcW w:w="6083" w:type="dxa"/>
          </w:tcPr>
          <w:p w:rsidR="0038100B" w:rsidRPr="005B0783" w:rsidRDefault="0038100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9.1. Прямоугольный параллелепипед, куб, призма, пирамида, конус, цилиндр, шар и сфера.</w:t>
            </w:r>
          </w:p>
        </w:tc>
        <w:tc>
          <w:tcPr>
            <w:tcW w:w="214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38100B" w:rsidRPr="005B0783" w:rsidTr="000E3B34">
        <w:tc>
          <w:tcPr>
            <w:tcW w:w="6083" w:type="dxa"/>
          </w:tcPr>
          <w:p w:rsidR="0038100B" w:rsidRPr="005B0783" w:rsidRDefault="0038100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9.2. Изображение пространственных фигур.</w:t>
            </w:r>
          </w:p>
        </w:tc>
        <w:tc>
          <w:tcPr>
            <w:tcW w:w="214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38100B" w:rsidRPr="005B0783" w:rsidTr="000E3B34">
        <w:tc>
          <w:tcPr>
            <w:tcW w:w="6083" w:type="dxa"/>
          </w:tcPr>
          <w:p w:rsidR="0038100B" w:rsidRPr="005B0783" w:rsidRDefault="0038100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9.3. Примеры развёрток многогранников, цилиндра и конуса.</w:t>
            </w:r>
          </w:p>
        </w:tc>
        <w:tc>
          <w:tcPr>
            <w:tcW w:w="214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38100B" w:rsidRPr="005B0783" w:rsidTr="000E3B34">
        <w:tc>
          <w:tcPr>
            <w:tcW w:w="6083" w:type="dxa"/>
          </w:tcPr>
          <w:p w:rsidR="0038100B" w:rsidRPr="005B0783" w:rsidRDefault="0038100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9.4. Практическая работа «Создание  моделей пространственных фигур».</w:t>
            </w:r>
          </w:p>
        </w:tc>
        <w:tc>
          <w:tcPr>
            <w:tcW w:w="214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3943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38100B" w:rsidRPr="005B0783" w:rsidTr="000E3B34">
        <w:tc>
          <w:tcPr>
            <w:tcW w:w="6083" w:type="dxa"/>
          </w:tcPr>
          <w:p w:rsidR="0038100B" w:rsidRPr="005B0783" w:rsidRDefault="0038100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9.5. Понятие объёма; единицы измерения объёма.</w:t>
            </w:r>
          </w:p>
        </w:tc>
        <w:tc>
          <w:tcPr>
            <w:tcW w:w="214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3943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38100B" w:rsidRPr="005B0783" w:rsidTr="000E3B34">
        <w:tc>
          <w:tcPr>
            <w:tcW w:w="6083" w:type="dxa"/>
          </w:tcPr>
          <w:p w:rsidR="0038100B" w:rsidRPr="005B0783" w:rsidRDefault="0038100B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9.6. Объём прямоугольного  параллелепипеда, куба, формулы объёма.</w:t>
            </w:r>
          </w:p>
        </w:tc>
        <w:tc>
          <w:tcPr>
            <w:tcW w:w="214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9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38100B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10. Повторение, обобщение, систематизация.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C1B6E" w:rsidRPr="005B0783" w:rsidTr="000E3B34">
        <w:tc>
          <w:tcPr>
            <w:tcW w:w="6083" w:type="dxa"/>
          </w:tcPr>
          <w:p w:rsidR="007C1B6E" w:rsidRPr="005B0783" w:rsidRDefault="007C1B6E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10.1. Повторение основных понятий и методов курсов 5 и 6  классов, обобщение, систематизация знаний.</w:t>
            </w:r>
          </w:p>
        </w:tc>
        <w:tc>
          <w:tcPr>
            <w:tcW w:w="214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259" w:type="dxa"/>
          </w:tcPr>
          <w:p w:rsidR="007C1B6E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3943" w:type="dxa"/>
          </w:tcPr>
          <w:p w:rsidR="007C1B6E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</w:tr>
      <w:tr w:rsidR="00DA78A6" w:rsidRPr="005B0783" w:rsidTr="000E3B34">
        <w:tc>
          <w:tcPr>
            <w:tcW w:w="6083" w:type="dxa"/>
            <w:hideMark/>
          </w:tcPr>
          <w:p w:rsidR="00DA78A6" w:rsidRPr="005B0783" w:rsidRDefault="00DA78A6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ИТОГО</w:t>
            </w:r>
          </w:p>
        </w:tc>
        <w:tc>
          <w:tcPr>
            <w:tcW w:w="2149" w:type="dxa"/>
          </w:tcPr>
          <w:p w:rsidR="00DA78A6" w:rsidRPr="005B0783" w:rsidRDefault="007C1B6E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170</w:t>
            </w:r>
          </w:p>
        </w:tc>
        <w:tc>
          <w:tcPr>
            <w:tcW w:w="2259" w:type="dxa"/>
          </w:tcPr>
          <w:p w:rsidR="00DA78A6" w:rsidRPr="005B0783" w:rsidRDefault="0038100B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10/5</w:t>
            </w:r>
          </w:p>
        </w:tc>
        <w:tc>
          <w:tcPr>
            <w:tcW w:w="3943" w:type="dxa"/>
          </w:tcPr>
          <w:p w:rsidR="00DA78A6" w:rsidRPr="005B0783" w:rsidRDefault="00DA78A6" w:rsidP="005B07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6B5E94" w:rsidRPr="005B0783" w:rsidRDefault="006B5E94" w:rsidP="005B0783">
      <w:pPr>
        <w:rPr>
          <w:rFonts w:ascii="Times New Roman" w:hAnsi="Times New Roman"/>
          <w:szCs w:val="24"/>
        </w:rPr>
      </w:pPr>
    </w:p>
    <w:p w:rsidR="006B5E94" w:rsidRPr="005B0783" w:rsidRDefault="006B5E94" w:rsidP="005B0783">
      <w:pPr>
        <w:suppressAutoHyphens/>
        <w:ind w:right="283"/>
        <w:jc w:val="center"/>
        <w:rPr>
          <w:rFonts w:ascii="Times New Roman" w:hAnsi="Times New Roman"/>
          <w:szCs w:val="24"/>
        </w:rPr>
      </w:pPr>
      <w:r w:rsidRPr="005B0783">
        <w:rPr>
          <w:rFonts w:ascii="Times New Roman" w:hAnsi="Times New Roman"/>
          <w:szCs w:val="24"/>
        </w:rPr>
        <w:t>Календарно-тематическое планирование по математике 6 класса</w:t>
      </w:r>
    </w:p>
    <w:p w:rsidR="006B5E94" w:rsidRPr="005B0783" w:rsidRDefault="006B5E94" w:rsidP="005B0783">
      <w:pPr>
        <w:suppressAutoHyphens/>
        <w:ind w:right="283"/>
        <w:jc w:val="center"/>
        <w:rPr>
          <w:rFonts w:ascii="Times New Roman" w:hAnsi="Times New Roman"/>
          <w:szCs w:val="24"/>
        </w:rPr>
      </w:pPr>
      <w:proofErr w:type="gramStart"/>
      <w:r w:rsidRPr="005B0783">
        <w:rPr>
          <w:rFonts w:ascii="Times New Roman" w:hAnsi="Times New Roman"/>
          <w:szCs w:val="24"/>
        </w:rPr>
        <w:t>(</w:t>
      </w:r>
      <w:r w:rsidR="00560907" w:rsidRPr="005B0783">
        <w:rPr>
          <w:rFonts w:ascii="Times New Roman" w:hAnsi="Times New Roman"/>
          <w:szCs w:val="24"/>
        </w:rPr>
        <w:t>УМК:</w:t>
      </w:r>
      <w:proofErr w:type="gramEnd"/>
      <w:r w:rsidR="00560907" w:rsidRPr="005B0783">
        <w:rPr>
          <w:rFonts w:ascii="Times New Roman" w:hAnsi="Times New Roman"/>
          <w:szCs w:val="24"/>
        </w:rPr>
        <w:t xml:space="preserve"> А.Г. </w:t>
      </w:r>
      <w:proofErr w:type="gramStart"/>
      <w:r w:rsidR="00560907" w:rsidRPr="005B0783">
        <w:rPr>
          <w:rFonts w:ascii="Times New Roman" w:hAnsi="Times New Roman"/>
          <w:szCs w:val="24"/>
        </w:rPr>
        <w:t>Мерзляк</w:t>
      </w:r>
      <w:proofErr w:type="gramEnd"/>
      <w:r w:rsidR="00560907" w:rsidRPr="005B0783">
        <w:rPr>
          <w:rFonts w:ascii="Times New Roman" w:hAnsi="Times New Roman"/>
          <w:szCs w:val="24"/>
        </w:rPr>
        <w:t xml:space="preserve">, </w:t>
      </w:r>
      <w:r w:rsidRPr="005B0783">
        <w:rPr>
          <w:rFonts w:ascii="Times New Roman" w:hAnsi="Times New Roman"/>
          <w:szCs w:val="24"/>
        </w:rPr>
        <w:t xml:space="preserve"> __</w:t>
      </w:r>
      <w:r w:rsidR="00560907" w:rsidRPr="005B0783">
        <w:rPr>
          <w:rFonts w:ascii="Times New Roman" w:hAnsi="Times New Roman"/>
          <w:szCs w:val="24"/>
        </w:rPr>
        <w:t>6</w:t>
      </w:r>
      <w:r w:rsidRPr="005B0783">
        <w:rPr>
          <w:rFonts w:ascii="Times New Roman" w:hAnsi="Times New Roman"/>
          <w:szCs w:val="24"/>
        </w:rPr>
        <w:t>_ класс: учебник для учащихся общеобразовательных учреждений</w:t>
      </w:r>
      <w:r w:rsidR="00560907" w:rsidRPr="005B0783">
        <w:rPr>
          <w:rFonts w:ascii="Times New Roman" w:hAnsi="Times New Roman"/>
          <w:szCs w:val="24"/>
        </w:rPr>
        <w:t>,  автор,  М, Просвещение, 2018</w:t>
      </w:r>
      <w:r w:rsidRPr="005B0783">
        <w:rPr>
          <w:rFonts w:ascii="Times New Roman" w:hAnsi="Times New Roman"/>
          <w:szCs w:val="24"/>
        </w:rPr>
        <w:t xml:space="preserve"> г)</w:t>
      </w:r>
    </w:p>
    <w:p w:rsidR="006B5E94" w:rsidRPr="005B0783" w:rsidRDefault="006B5E94" w:rsidP="005B0783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tbl>
      <w:tblPr>
        <w:tblW w:w="145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268"/>
        <w:gridCol w:w="3686"/>
        <w:gridCol w:w="850"/>
        <w:gridCol w:w="1276"/>
        <w:gridCol w:w="1559"/>
        <w:gridCol w:w="1418"/>
        <w:gridCol w:w="1559"/>
        <w:gridCol w:w="1096"/>
      </w:tblGrid>
      <w:tr w:rsidR="006B5E94" w:rsidRPr="005B0783" w:rsidTr="00B36F78"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№ </w:t>
            </w:r>
          </w:p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5B0783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Наименование раздела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Тема урока, курса, модуля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Контрольные и практические работы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tabs>
                <w:tab w:val="left" w:pos="895"/>
              </w:tabs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tabs>
                <w:tab w:val="left" w:pos="895"/>
              </w:tabs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Корректировка</w:t>
            </w:r>
          </w:p>
        </w:tc>
      </w:tr>
      <w:tr w:rsidR="006B5E94" w:rsidRPr="005B0783" w:rsidTr="00B36F78"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94" w:rsidRPr="005B0783" w:rsidRDefault="006B5E94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94" w:rsidRPr="005B0783" w:rsidRDefault="006B5E94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94" w:rsidRPr="005B0783" w:rsidRDefault="006B5E94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94" w:rsidRPr="005B0783" w:rsidRDefault="006B5E94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94" w:rsidRPr="005B0783" w:rsidRDefault="006B5E94" w:rsidP="005B078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suppressAutoHyphens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E94" w:rsidRPr="005B0783" w:rsidRDefault="006B5E94" w:rsidP="005B0783">
            <w:pPr>
              <w:suppressAutoHyphens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94" w:rsidRPr="005B0783" w:rsidRDefault="006B5E9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Смешанные дроби.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tabs>
                <w:tab w:val="left" w:pos="516"/>
                <w:tab w:val="left" w:pos="1016"/>
              </w:tabs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01.09.2022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Сложение и вычитание натуральных чисел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02.09.2022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 w:right="210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Сложение и вычитание  натуральных чисел. Оценка и прикидка результата.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05.09.2022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Числовые и буквенные  выражения. Использование при вычислениях  переместительного и  сочетательного свойства  сложения.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06.09.2022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Порядок действий в  числовых выражениях со скобками.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07.09.2022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77" w:right="381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содержащих сложение и вычитание натуральных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08.09.2022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Округление натуральных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09.09.2022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Умножение натуральных  чисел. Свойства умножения. </w:t>
            </w:r>
          </w:p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Оценка и прикидка результата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 w:right="44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Умножение натуральных многозначных чисел. Решение текстовых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Деление натуральных чисел.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Оценка и прикидка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40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Деление натуральных  </w:t>
            </w:r>
            <w:proofErr w:type="spellStart"/>
            <w:r w:rsidRPr="005B0783">
              <w:rPr>
                <w:rFonts w:ascii="Times New Roman" w:hAnsi="Times New Roman"/>
                <w:szCs w:val="24"/>
              </w:rPr>
              <w:t>чисел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.Р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>ешение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 текстовых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Степень с натуральным  показателем. Запись числа в виде суммы разрядных  слагаемых (степень 10)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463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Порядок действий в  числовых выражениях со скобками и содержащих степени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19.09.2022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Натуральные числа. Действия с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Решение текстовых задач на движение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20.09.2022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15.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 на движение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21.09.2022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19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содержащих зависимости, связывающие величины:  производительность, время, объем работы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22.09.2022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206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содержащих зависимости, связывающие величины:  цена, </w:t>
            </w:r>
            <w:proofErr w:type="spellStart"/>
            <w:r w:rsidRPr="005B0783">
              <w:rPr>
                <w:rFonts w:ascii="Times New Roman" w:hAnsi="Times New Roman"/>
                <w:szCs w:val="24"/>
              </w:rPr>
              <w:t>колчество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, стоимость.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Единицы стоимости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23.09.2022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с  практическим содержанием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26.09.2022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Делители и кратные числа; наибольший общий делитель и наименьшее общее  кратное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27.09.2022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613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Наибольший общий  делитель и наименьшее общее кратное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28.09.2022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Делимость суммы и произведения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29.09.2022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Натуральные числа. Действия с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Делимость суммы и произведения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30.09.2022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23.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 на делимость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03.10.2022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с  практическим содержанием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04.10.2022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с  применением признаков делимости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05.10.2022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с  применением признаков делимости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06.10.2022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логических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07.10.2022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Признаки делимости на 4, на 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с  применением признаков делимости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Натуральные числа. Действия с натуральными числами.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содержащих деление с  остатком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31.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Обобщение и контроль по теме “Натуральные числа.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Делимость”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Взаимное расположение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прямых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на плоскости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221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Перпендикулярные  </w:t>
            </w:r>
            <w:proofErr w:type="spellStart"/>
            <w:r w:rsidRPr="005B0783">
              <w:rPr>
                <w:rFonts w:ascii="Times New Roman" w:hAnsi="Times New Roman"/>
                <w:szCs w:val="24"/>
              </w:rPr>
              <w:t>прямые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.П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>остроение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  перпендикулярных прямых на нелинованной и  клетчатой бумаге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181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5B0783">
              <w:rPr>
                <w:rFonts w:ascii="Times New Roman" w:hAnsi="Times New Roman"/>
                <w:szCs w:val="24"/>
              </w:rPr>
              <w:t xml:space="preserve">Расстояние между двумя  точками, от точки до  прямой; длина маршрута на квадратной сетке 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18.10.2022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Параллельные прямые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19.10.2022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241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Построение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параллельных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прямых на нелинованной и клетчатой бумаге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20.10.2022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геометрия.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Прямые на плоскости.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549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Примеры взаимного  расположения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прямых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в пространстве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21.10.2022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Симметрия.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Симметрия. Осевая симметрия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24.10.2022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Симметрия.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Построение симметричных фигур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25.10.2022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Симметрия.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Симметрия. Центральная симметрия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26.10.2022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геометрия. Симметрия.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Построение симметричных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фигур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27.10.2022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42.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Симметрия.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Практическая работа «Осевая симметрия».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28.10.2022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43.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Симметрия.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Примеры симметрии в пространстве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07.11.2022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268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Обобщение и контроль по темам “Прямые на  плоскости" и "Симметрия”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08.11.2022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Обыкновенная дробь.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Десятичная дробь.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Представление десятичной дроби в виде обыкновенной дроби и возможность  представления 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обыкновенной дроби в виде десятичной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09.11.2022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Десятичные дроби и  метрическая система мер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14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на  нахождение части от целого и целого по его части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6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Правильные и неправильные дроби. Выделение целой  части из неправильной  дроби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49.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268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Изображение обыкновенных и десятичных дробей на 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числовой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прямой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Основное свойство дроби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Сокращение дробей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52.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Приведение дробей к общему знаменателю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18.11.2022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Приведение дробей к общему знаменателю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21.11.2022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Сравнение обыкновенных дробей с одинаковыми и разными знаменателями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22.11.2022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Сравнение обыкновенных дробей с одинаковыми и разными знаменателями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23.11.2022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Сравнение десятичных дробей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24.11.2022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Сравнение обыкновенных и десятичных дробей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25.11.2022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Сложение и вычитание 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обыкновенных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и десятичных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дробей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28.11.2022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59.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1E4" w:rsidRPr="005B0783" w:rsidRDefault="00BF51E4" w:rsidP="005B0783">
            <w:pPr>
              <w:ind w:left="5" w:right="5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Сложение и вычитание  обыкновенных и десятичных дробей. Оценка и прикидка результата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29.11.2022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203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Числовые выражения,  содержащие обыкновенные и десятичные дроби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30.11.2022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Умножение и деление 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обыкновенных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и десятичных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дробей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01.12.2022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Умножение и деление  обыкновенных и десятичных дробей. Оценка и прикидка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02.12.2022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203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Числовые выражения,  содержащие обыкновенные и десятичные дроби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05.12.2022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64.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188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содержащих обыкновенные и десятичные дроби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06.12.2022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Отношение двух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07.12.2022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Деление в данном отношении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08.12.2022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на деление в данном отношении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09.12.2022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Отношение величин. </w:t>
            </w:r>
          </w:p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Масштаб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69.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Пропорция. Применение пропорций при решении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Понятие процента. </w:t>
            </w:r>
          </w:p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Представление процента десятичной дробью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Выражение дроби в процентах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Вычисление процента от величины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Вычисление величины по её проценту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19.12.2022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Выражение отношения двух величин в процентах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20.12.2022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 w:right="37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содержащих дроби,  отношения и проценты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21.12.2022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 w:right="48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прикладных и практических задач,  содержащих дроби,  отношения, пропорции и проценты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22.12.2022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Практическая работа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«Отношение длины  окружности к её диаметру»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23.12.2022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78.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Дроби.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Обобщение и контроль по теме «Дроби»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26.12.2022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79.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Многоугольники. Периметр многоугольника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27.12.2022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right="584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Периметр и площадь  фигуры. Приближённое измерение площади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28.12.2022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Четырёхугольники.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Изображение фигур на  нелинованной и клетчатой бумаге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29.12.2022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right="361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Прямоугольник. Квадрат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.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и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спользование свойств  сторон, углов, диагоналей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на  нахождение площади  прямоугольника, квадрата, фигур, составленных из  прямоугольников и  квадратов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 w:right="98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Виды углов. Измерение  углов с помощью  транспортира, в том числе, в многоугольниках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Сравнение углов. Сравнение углов многоугольника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Построение углов с  помощью транспортира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18.01.2023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right="31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Треугольник. Виды  треугольников. Сравнение углов треугольника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19.01.2023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88.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на  нахождение углов и  периметра треугольника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20.01.2023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89.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Практическая работа «Площадь круга»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23.01.2023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на плоскости.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 w:right="35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Обобщение и контроль по теме «Фигуры на  плоскости»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24.01.2023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Буквенные выражения, буквенные равенства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25.01.2023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Значение буквенного  выражения. Составление буквенных выражений по условию задачи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26.01.2023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Уравнение. Корень уравнения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27.01.2023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Нахождение корня  уравнения как неизвестного компонента действия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30.01.2023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Формула. Формула пути. Формула стоимости.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Вычисление по формуле.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31.01.2023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Формулы периметра и  площади прямоугольника, квадрата, объема  параллелепипеда и куба. Вычисление по формуле.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01.02.2023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Целые числа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02.02.2023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98.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Изображение целых чисел точками на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числовой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прямой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03.02.2023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99.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Изображение целых чисел точками на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числовой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прямой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06.02.2023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-19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Противоположные числа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07.02.2023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-19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Модуль числа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08.02.2023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-19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Модуль числа. </w:t>
            </w:r>
          </w:p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Геометрический смысл модуля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09.02.2023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 w:right="344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Примеры использования в окружающем мире  положительных и 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Сравнение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Сравнение чисел. </w:t>
            </w:r>
          </w:p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Интерпретация реальных данных, содержащих целые числа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 w:right="366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Обобщение и контроль по теме «Положительные и отрицательные числа»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Сложение чисел с помощью числовой прямой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Сложение чисел с помощью числовой прямой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Сложение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20.02.2023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Сложение отрицательных 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21.02.2023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Сложение чисел с разными  знаками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22.02.2023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hanging="600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Числовые выражения,  содержащие действия 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сложения положительных и отрицательных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24.02.2023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Числовые выражения,  содержащие действия  сложения положительных и отрицательных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27.02.2023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Вычитание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28.02.2023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 w:right="4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Вычитание положительных и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01.03.2023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/>
              <w:rPr>
                <w:rFonts w:ascii="Times New Roman" w:hAnsi="Times New Roman"/>
                <w:szCs w:val="24"/>
              </w:rPr>
            </w:pPr>
            <w:proofErr w:type="spellStart"/>
            <w:r w:rsidRPr="005B0783">
              <w:rPr>
                <w:rFonts w:ascii="Times New Roman" w:hAnsi="Times New Roman"/>
                <w:szCs w:val="24"/>
              </w:rPr>
              <w:t>Сложние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 и вычитание положительных и  отрицательных чисел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02.03.2023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hanging="60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Обобщение и контроль  знаний по теме «Сложение и вычитание положительных и отрицательных чисел»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03.03.2023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Умножение положительных и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06.03.2023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Умножение положительных и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07.03.2023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right="338" w:hanging="60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Значение буквенных и  числовых выражений при заданных значениях букв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09.03.2023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 w:hanging="24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Деление положительных и 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Деление положительных и 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163" w:right="163" w:hanging="18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Арифметические действия с положительными и  отрицательными числами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124.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 w:right="149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Арифметические действия с положительными и  отрицательными числами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задач, связанных с отношением, пропорциональностью  величин, процентами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задач. Составление буквенных выражений по условию задачи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right="338" w:hanging="60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Обобщение и контроль  знаний по теме «Умножение и деление положительных и отрицательных чисел»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20.03.2023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-19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Рациональные числа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1E050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129.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Свойства действий с   рациональными числами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22.03.2023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Совместные действия с рациональными числами. Решение текстовых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23.03.2023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Числовые и буквенные выражения, содержащие положительные и  отрицательные знаки.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-19" w:right="6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задач, содержащие зависимости, связывающие величины:</w:t>
            </w:r>
          </w:p>
          <w:p w:rsidR="0050102F" w:rsidRPr="005B0783" w:rsidRDefault="0050102F" w:rsidP="005B0783">
            <w:pPr>
              <w:ind w:left="581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скорость, время, расстояние.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Единицы измерения  расстояния, времени, скорости. Связь между единицами измерения.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03.04.2023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133.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Решение текстовых задач,  содержащие зависимости,  связывающие величины:  цена, количество, стоимость. Единицы измерения: массы, стоимости. Связь между  единицами измерения  каждой величины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04.04.2023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163" w:hanging="18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Решение текстовых задач, содержащие зависимости, связывающие величины:  </w:t>
            </w:r>
          </w:p>
          <w:p w:rsidR="0050102F" w:rsidRPr="005B0783" w:rsidRDefault="0050102F" w:rsidP="005B0783">
            <w:pPr>
              <w:ind w:left="163" w:right="9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производительность, время, объем работы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05.04.2023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 на проценты, отношения,  пропорции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06.04.2023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Выражения с буквами.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Обобщение и контроль по теме «Арифметические  действия с рациональными числами»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07.04.2023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Представление данных.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Координатная плоскость. </w:t>
            </w:r>
          </w:p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Координаты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10.04.2023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Представление данных.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81" w:right="313" w:hanging="600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Прямоугольная система координат на плоскости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11.04.2023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139.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Представление данных.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-19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Координаты точки </w:t>
            </w:r>
          </w:p>
          <w:p w:rsidR="0050102F" w:rsidRPr="005B0783" w:rsidRDefault="0050102F" w:rsidP="005B0783">
            <w:pPr>
              <w:ind w:left="581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в  </w:t>
            </w:r>
          </w:p>
          <w:p w:rsidR="0050102F" w:rsidRPr="005B0783" w:rsidRDefault="0050102F" w:rsidP="005B0783">
            <w:pPr>
              <w:ind w:left="581" w:right="98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прямоугольной системе координат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Представление данных.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Построение точек и фигуры по заданным координатам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13.04.2023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Представление данных.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Столбчатые диаграммы. Чтение и построение  столбчатых диаграмм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Представление данных.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right="1341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Круговые диаграммы. Чтение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и построение диаграмм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143.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 w:right="84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Прямоугольный   параллелепипед. Куб. </w:t>
            </w:r>
          </w:p>
          <w:p w:rsidR="00BF51E4" w:rsidRPr="005B0783" w:rsidRDefault="00BF51E4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Изображение  прямоугольного  параллелепипеда, куба на клетчатой бумаге. Примеры развёрток.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18.04.2023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Призма. Модель и  </w:t>
            </w:r>
            <w:proofErr w:type="spellStart"/>
            <w:r w:rsidRPr="005B0783">
              <w:rPr>
                <w:rFonts w:ascii="Times New Roman" w:hAnsi="Times New Roman"/>
                <w:szCs w:val="24"/>
              </w:rPr>
              <w:t>проекционнный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 чертеж  призмы. Изображение  призмы на клетчатой  бумаге. Примеры.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19.04.2023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145.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Пирамида. Модель и  </w:t>
            </w:r>
          </w:p>
          <w:p w:rsidR="0050102F" w:rsidRPr="005B0783" w:rsidRDefault="0050102F" w:rsidP="005B0783">
            <w:pPr>
              <w:ind w:left="5" w:right="58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</w:t>
            </w:r>
            <w:r w:rsidRPr="005B0783"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5B0783">
              <w:rPr>
                <w:rFonts w:ascii="Times New Roman" w:hAnsi="Times New Roman"/>
                <w:szCs w:val="24"/>
              </w:rPr>
              <w:t>проекционнный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 чертеж.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Изображение пирамиды на клетчатой бумаге. Примеры развёрток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20.04.2023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Конус. Цилиндр. Модель и </w:t>
            </w:r>
            <w:proofErr w:type="spellStart"/>
            <w:r w:rsidRPr="005B0783">
              <w:rPr>
                <w:rFonts w:ascii="Times New Roman" w:hAnsi="Times New Roman"/>
                <w:szCs w:val="24"/>
              </w:rPr>
              <w:t>проекционнный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 чертеж  конуса, цилиндра. Примеры развёрток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21.04.2023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-19" w:right="42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Шар и сфера. Модель и </w:t>
            </w:r>
            <w:proofErr w:type="spellStart"/>
            <w:r w:rsidRPr="005B0783">
              <w:rPr>
                <w:rFonts w:ascii="Times New Roman" w:hAnsi="Times New Roman"/>
                <w:szCs w:val="24"/>
              </w:rPr>
              <w:t>проекционнный</w:t>
            </w:r>
            <w:proofErr w:type="spellEnd"/>
            <w:r w:rsidRPr="005B0783">
              <w:rPr>
                <w:rFonts w:ascii="Times New Roman" w:hAnsi="Times New Roman"/>
                <w:szCs w:val="24"/>
              </w:rPr>
              <w:t xml:space="preserve"> чертеж.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24.04.2023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Объём. Единицы измерения  объёма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25.04.2023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149.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Решение задач, связанных с  измерением объема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26.04.2023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Наглядная 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right="485" w:hanging="576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Практическая работа «Создание моделей  пространственных фигур»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27.04.2023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Наглядная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геометрия. Фигуры в пространстве.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163" w:right="380" w:hanging="18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  Обобщение и контроль по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темам «Представление  данных» и «Фигуры в  пространстве»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28.04.2023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152.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Повторение. Все действия с  натуральными числами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02.05.2023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right="192" w:hanging="24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Повторение. Делимость  </w:t>
            </w:r>
            <w:r w:rsidRPr="005B0783">
              <w:rPr>
                <w:rFonts w:ascii="Times New Roman" w:hAnsi="Times New Roman"/>
                <w:szCs w:val="24"/>
              </w:rPr>
              <w:tab/>
              <w:t xml:space="preserve">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03.05.2023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Все действия с обыкновенными дробями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04.05.2023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Все действия с обыкновенными дробями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05.05.2023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156.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right="404" w:hanging="576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Решение текстовых задач  арифметическим способом.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Составление буквенных выражений по условию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08.05.2023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-19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Повторение. </w:t>
            </w:r>
          </w:p>
          <w:p w:rsidR="0050102F" w:rsidRPr="005B0783" w:rsidRDefault="0050102F" w:rsidP="005B0783">
            <w:pPr>
              <w:ind w:left="5" w:right="36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Основные  </w:t>
            </w:r>
            <w:r w:rsidRPr="005B0783">
              <w:rPr>
                <w:rFonts w:ascii="Times New Roman" w:hAnsi="Times New Roman"/>
                <w:szCs w:val="24"/>
              </w:rPr>
              <w:tab/>
              <w:t xml:space="preserve">задачи на дроби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10.05.2023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36F7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right="882" w:hanging="60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Повторение. Решение текстовых задач </w:t>
            </w:r>
          </w:p>
          <w:p w:rsidR="0050102F" w:rsidRPr="005B0783" w:rsidRDefault="0050102F" w:rsidP="005B0783">
            <w:pPr>
              <w:ind w:left="581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на  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11.05.2023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5" w:hanging="24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Повторение. Все действия с  десятичными дробями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12.05.2023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Все действия с десятичными дробями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15.05.2023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Повторение, 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Повторение. </w:t>
            </w:r>
          </w:p>
          <w:p w:rsidR="0050102F" w:rsidRPr="005B0783" w:rsidRDefault="0050102F" w:rsidP="005B0783">
            <w:pPr>
              <w:ind w:left="77" w:right="105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Преобразование выражений, содержащих все действия с рациональными числами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</w:t>
            </w:r>
            <w:r w:rsidRPr="005B0783">
              <w:rPr>
                <w:rFonts w:ascii="Times New Roman" w:hAnsi="Times New Roman"/>
                <w:szCs w:val="24"/>
              </w:rPr>
              <w:lastRenderedPageBreak/>
              <w:t>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lastRenderedPageBreak/>
              <w:t xml:space="preserve">162.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 w:right="340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Действия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</w:t>
            </w:r>
          </w:p>
          <w:p w:rsidR="0050102F" w:rsidRPr="005B0783" w:rsidRDefault="0050102F" w:rsidP="005B0783">
            <w:pPr>
              <w:tabs>
                <w:tab w:val="center" w:pos="1401"/>
              </w:tabs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</w:t>
            </w:r>
            <w:r w:rsidRPr="005B0783">
              <w:rPr>
                <w:rFonts w:ascii="Times New Roman" w:hAnsi="Times New Roman"/>
                <w:szCs w:val="24"/>
              </w:rPr>
              <w:tab/>
              <w:t xml:space="preserve">рациональными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числами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" w:right="340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Действия </w:t>
            </w:r>
            <w:proofErr w:type="gramStart"/>
            <w:r w:rsidRPr="005B0783">
              <w:rPr>
                <w:rFonts w:ascii="Times New Roman" w:hAnsi="Times New Roman"/>
                <w:szCs w:val="24"/>
              </w:rPr>
              <w:t>с</w:t>
            </w:r>
            <w:proofErr w:type="gramEnd"/>
            <w:r w:rsidRPr="005B0783">
              <w:rPr>
                <w:rFonts w:ascii="Times New Roman" w:hAnsi="Times New Roman"/>
                <w:szCs w:val="24"/>
              </w:rPr>
              <w:t xml:space="preserve"> </w:t>
            </w:r>
          </w:p>
          <w:p w:rsidR="0050102F" w:rsidRPr="005B0783" w:rsidRDefault="0050102F" w:rsidP="005B0783">
            <w:pPr>
              <w:tabs>
                <w:tab w:val="center" w:pos="1401"/>
              </w:tabs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</w:t>
            </w:r>
            <w:r w:rsidRPr="005B0783">
              <w:rPr>
                <w:rFonts w:ascii="Times New Roman" w:hAnsi="Times New Roman"/>
                <w:szCs w:val="24"/>
              </w:rPr>
              <w:tab/>
              <w:t xml:space="preserve">рациональными </w:t>
            </w:r>
          </w:p>
          <w:p w:rsidR="0050102F" w:rsidRPr="005B0783" w:rsidRDefault="0050102F" w:rsidP="005B0783">
            <w:pPr>
              <w:ind w:left="5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числами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18.05.2023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163" w:right="217" w:hanging="18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Повторение. Решение задач с практическим  содержанием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19.05.2023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165.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 w:right="42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Решение задач с практическим  содержанием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22.05.2023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Прямоугольная система координат. Координаты на плоскости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23.05.2023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167.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163" w:right="178" w:hanging="182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Повторение. Представление данных в виде таблиц и  диаграмм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24.05.2023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168.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581" w:right="530" w:hanging="600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Повторение. Решение текстовых задач на все действия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25.05.2023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169.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tabs>
                <w:tab w:val="center" w:pos="1212"/>
              </w:tabs>
              <w:ind w:left="-19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Повторение. </w:t>
            </w:r>
          </w:p>
          <w:p w:rsidR="0050102F" w:rsidRPr="005B0783" w:rsidRDefault="0050102F" w:rsidP="005B0783">
            <w:pPr>
              <w:ind w:left="206" w:right="310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Решение текстовых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26.05.2023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0102F" w:rsidRPr="005B0783" w:rsidTr="00BF51E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170.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Повторение, обобщение, систематизация.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2F" w:rsidRPr="005B0783" w:rsidRDefault="0050102F" w:rsidP="005B0783">
            <w:pPr>
              <w:ind w:left="77" w:right="329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Повторение. Обобщение и контроль за курс  математики 6 класса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0/0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29.05.2023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https://resh.edu.ru/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2F" w:rsidRPr="005B0783" w:rsidRDefault="0050102F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F51E4" w:rsidRPr="005B0783" w:rsidTr="00BF51E4">
        <w:tc>
          <w:tcPr>
            <w:tcW w:w="6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 w:right="329"/>
              <w:jc w:val="both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 xml:space="preserve">                               Общее количество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jc w:val="center"/>
              <w:rPr>
                <w:rFonts w:ascii="Times New Roman" w:hAnsi="Times New Roman"/>
                <w:szCs w:val="24"/>
              </w:rPr>
            </w:pPr>
            <w:r w:rsidRPr="005B0783">
              <w:rPr>
                <w:rFonts w:ascii="Times New Roman" w:hAnsi="Times New Roman"/>
                <w:szCs w:val="24"/>
              </w:rPr>
              <w:t>10/5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ind w:left="7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E4" w:rsidRPr="005B0783" w:rsidRDefault="00BF51E4" w:rsidP="005B0783">
            <w:pPr>
              <w:suppressAutoHyphens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6B5E94" w:rsidRPr="005B0783" w:rsidRDefault="006B5E94" w:rsidP="005B0783">
      <w:pPr>
        <w:rPr>
          <w:rFonts w:ascii="Times New Roman" w:hAnsi="Times New Roman"/>
          <w:szCs w:val="24"/>
        </w:rPr>
      </w:pPr>
    </w:p>
    <w:p w:rsidR="006B5E94" w:rsidRPr="005B0783" w:rsidRDefault="006B5E94" w:rsidP="005B0783">
      <w:pPr>
        <w:rPr>
          <w:rFonts w:ascii="Times New Roman" w:hAnsi="Times New Roman"/>
          <w:szCs w:val="24"/>
        </w:rPr>
      </w:pPr>
    </w:p>
    <w:sectPr w:rsidR="006B5E94" w:rsidRPr="005B0783" w:rsidSect="005B0783">
      <w:footerReference w:type="default" r:id="rId9"/>
      <w:pgSz w:w="16838" w:h="11906" w:orient="landscape"/>
      <w:pgMar w:top="1134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A9A" w:rsidRDefault="00256A9A" w:rsidP="005B0783">
      <w:r>
        <w:separator/>
      </w:r>
    </w:p>
  </w:endnote>
  <w:endnote w:type="continuationSeparator" w:id="0">
    <w:p w:rsidR="00256A9A" w:rsidRDefault="00256A9A" w:rsidP="005B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227738"/>
      <w:docPartObj>
        <w:docPartGallery w:val="Page Numbers (Bottom of Page)"/>
        <w:docPartUnique/>
      </w:docPartObj>
    </w:sdtPr>
    <w:sdtContent>
      <w:p w:rsidR="005B0783" w:rsidRDefault="005B078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4B5">
          <w:rPr>
            <w:noProof/>
          </w:rPr>
          <w:t>15</w:t>
        </w:r>
        <w:r>
          <w:fldChar w:fldCharType="end"/>
        </w:r>
      </w:p>
    </w:sdtContent>
  </w:sdt>
  <w:p w:rsidR="005B0783" w:rsidRDefault="005B078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A9A" w:rsidRDefault="00256A9A" w:rsidP="005B0783">
      <w:r>
        <w:separator/>
      </w:r>
    </w:p>
  </w:footnote>
  <w:footnote w:type="continuationSeparator" w:id="0">
    <w:p w:rsidR="00256A9A" w:rsidRDefault="00256A9A" w:rsidP="005B0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2B8E"/>
    <w:multiLevelType w:val="multilevel"/>
    <w:tmpl w:val="2974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C5C10"/>
    <w:multiLevelType w:val="hybridMultilevel"/>
    <w:tmpl w:val="57EA1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36038"/>
    <w:multiLevelType w:val="multilevel"/>
    <w:tmpl w:val="26DA0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5302F4"/>
    <w:multiLevelType w:val="multilevel"/>
    <w:tmpl w:val="E290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7C2D1C"/>
    <w:multiLevelType w:val="multilevel"/>
    <w:tmpl w:val="90687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D5EB6"/>
    <w:multiLevelType w:val="multilevel"/>
    <w:tmpl w:val="6EB47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36120"/>
    <w:multiLevelType w:val="multilevel"/>
    <w:tmpl w:val="9482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136278"/>
    <w:multiLevelType w:val="multilevel"/>
    <w:tmpl w:val="CF98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CA726E"/>
    <w:multiLevelType w:val="multilevel"/>
    <w:tmpl w:val="4B1A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60067D"/>
    <w:multiLevelType w:val="multilevel"/>
    <w:tmpl w:val="5086B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921D94"/>
    <w:multiLevelType w:val="multilevel"/>
    <w:tmpl w:val="CE7A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71F57"/>
    <w:multiLevelType w:val="multilevel"/>
    <w:tmpl w:val="F75C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4103EF"/>
    <w:multiLevelType w:val="multilevel"/>
    <w:tmpl w:val="155C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9764BD"/>
    <w:multiLevelType w:val="multilevel"/>
    <w:tmpl w:val="D602B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57156D"/>
    <w:multiLevelType w:val="multilevel"/>
    <w:tmpl w:val="612AF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F4407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2"/>
  </w:num>
  <w:num w:numId="5">
    <w:abstractNumId w:val="3"/>
  </w:num>
  <w:num w:numId="6">
    <w:abstractNumId w:val="2"/>
  </w:num>
  <w:num w:numId="7">
    <w:abstractNumId w:val="15"/>
  </w:num>
  <w:num w:numId="8">
    <w:abstractNumId w:val="0"/>
  </w:num>
  <w:num w:numId="9">
    <w:abstractNumId w:val="14"/>
  </w:num>
  <w:num w:numId="10">
    <w:abstractNumId w:val="6"/>
  </w:num>
  <w:num w:numId="11">
    <w:abstractNumId w:val="11"/>
  </w:num>
  <w:num w:numId="12">
    <w:abstractNumId w:val="5"/>
  </w:num>
  <w:num w:numId="13">
    <w:abstractNumId w:val="13"/>
  </w:num>
  <w:num w:numId="14">
    <w:abstractNumId w:val="4"/>
  </w:num>
  <w:num w:numId="15">
    <w:abstractNumId w:val="8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1C"/>
    <w:rsid w:val="00006060"/>
    <w:rsid w:val="00027B50"/>
    <w:rsid w:val="00064D2B"/>
    <w:rsid w:val="000D7A89"/>
    <w:rsid w:val="000E3B34"/>
    <w:rsid w:val="000F7C53"/>
    <w:rsid w:val="001535EC"/>
    <w:rsid w:val="001A59CD"/>
    <w:rsid w:val="001E0509"/>
    <w:rsid w:val="0021521C"/>
    <w:rsid w:val="0025438D"/>
    <w:rsid w:val="00256A9A"/>
    <w:rsid w:val="0029024D"/>
    <w:rsid w:val="0038100B"/>
    <w:rsid w:val="003A49EF"/>
    <w:rsid w:val="00404937"/>
    <w:rsid w:val="00483547"/>
    <w:rsid w:val="004F3A2E"/>
    <w:rsid w:val="0050102F"/>
    <w:rsid w:val="00554BDE"/>
    <w:rsid w:val="00560907"/>
    <w:rsid w:val="005A557C"/>
    <w:rsid w:val="005B0783"/>
    <w:rsid w:val="00624828"/>
    <w:rsid w:val="00690695"/>
    <w:rsid w:val="00691DCA"/>
    <w:rsid w:val="00693A6F"/>
    <w:rsid w:val="006B5E94"/>
    <w:rsid w:val="007128A8"/>
    <w:rsid w:val="00772442"/>
    <w:rsid w:val="007A2D0D"/>
    <w:rsid w:val="007C1940"/>
    <w:rsid w:val="007C1B6E"/>
    <w:rsid w:val="008B0A70"/>
    <w:rsid w:val="008B4B38"/>
    <w:rsid w:val="008D47CD"/>
    <w:rsid w:val="008E3A9A"/>
    <w:rsid w:val="009035F8"/>
    <w:rsid w:val="00915D5F"/>
    <w:rsid w:val="00926DDA"/>
    <w:rsid w:val="00942B09"/>
    <w:rsid w:val="00945107"/>
    <w:rsid w:val="0099318F"/>
    <w:rsid w:val="009A4C08"/>
    <w:rsid w:val="009A5744"/>
    <w:rsid w:val="009C409A"/>
    <w:rsid w:val="009F1F72"/>
    <w:rsid w:val="00A074B5"/>
    <w:rsid w:val="00A116C8"/>
    <w:rsid w:val="00A657D0"/>
    <w:rsid w:val="00A65D2B"/>
    <w:rsid w:val="00A85466"/>
    <w:rsid w:val="00A96B25"/>
    <w:rsid w:val="00AB1462"/>
    <w:rsid w:val="00AB4C0A"/>
    <w:rsid w:val="00B36F78"/>
    <w:rsid w:val="00B3756D"/>
    <w:rsid w:val="00B432E8"/>
    <w:rsid w:val="00B4436B"/>
    <w:rsid w:val="00B60BDB"/>
    <w:rsid w:val="00BF51E4"/>
    <w:rsid w:val="00C12F19"/>
    <w:rsid w:val="00C2791E"/>
    <w:rsid w:val="00C37261"/>
    <w:rsid w:val="00C40C24"/>
    <w:rsid w:val="00C4609D"/>
    <w:rsid w:val="00C67F48"/>
    <w:rsid w:val="00C81BE2"/>
    <w:rsid w:val="00C96435"/>
    <w:rsid w:val="00D058F0"/>
    <w:rsid w:val="00D104B5"/>
    <w:rsid w:val="00D72BC3"/>
    <w:rsid w:val="00DA78A6"/>
    <w:rsid w:val="00DD3C5C"/>
    <w:rsid w:val="00E07768"/>
    <w:rsid w:val="00E265B4"/>
    <w:rsid w:val="00E35E6E"/>
    <w:rsid w:val="00E4404E"/>
    <w:rsid w:val="00E67C82"/>
    <w:rsid w:val="00E76C54"/>
    <w:rsid w:val="00F05378"/>
    <w:rsid w:val="00F202D5"/>
    <w:rsid w:val="00F3733E"/>
    <w:rsid w:val="00F87DCE"/>
    <w:rsid w:val="00FC7F6D"/>
    <w:rsid w:val="00FD5909"/>
    <w:rsid w:val="00FE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0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C96435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96435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64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64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96435"/>
    <w:pPr>
      <w:spacing w:before="100" w:beforeAutospacing="1" w:after="100" w:afterAutospacing="1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C9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069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A78A6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B07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0783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B07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0783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Strong"/>
    <w:basedOn w:val="a0"/>
    <w:uiPriority w:val="22"/>
    <w:qFormat/>
    <w:rsid w:val="00B3756D"/>
    <w:rPr>
      <w:b/>
      <w:bCs/>
    </w:rPr>
  </w:style>
  <w:style w:type="character" w:customStyle="1" w:styleId="widgetinline">
    <w:name w:val="_widgetinline"/>
    <w:basedOn w:val="a0"/>
    <w:rsid w:val="00B375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0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C96435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96435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64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64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96435"/>
    <w:pPr>
      <w:spacing w:before="100" w:beforeAutospacing="1" w:after="100" w:afterAutospacing="1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C9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069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A78A6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B07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0783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B07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0783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Strong"/>
    <w:basedOn w:val="a0"/>
    <w:uiPriority w:val="22"/>
    <w:qFormat/>
    <w:rsid w:val="00B3756D"/>
    <w:rPr>
      <w:b/>
      <w:bCs/>
    </w:rPr>
  </w:style>
  <w:style w:type="character" w:customStyle="1" w:styleId="widgetinline">
    <w:name w:val="_widgetinline"/>
    <w:basedOn w:val="a0"/>
    <w:rsid w:val="00B37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2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0EB82-31C4-4A88-8496-27AEF7E2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55</Pages>
  <Words>12618</Words>
  <Characters>71929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2022-08-01T15:02:00Z</dcterms:created>
  <dcterms:modified xsi:type="dcterms:W3CDTF">2022-10-09T17:03:00Z</dcterms:modified>
</cp:coreProperties>
</file>